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B58752" w14:textId="77777777" w:rsidR="004D3F70" w:rsidRPr="00A217F9" w:rsidRDefault="004D3F70" w:rsidP="004D3F70">
      <w:pPr>
        <w:pStyle w:val="NormaleWeb"/>
        <w:shd w:val="clear" w:color="auto" w:fill="FFFFFF"/>
        <w:spacing w:before="0" w:beforeAutospacing="0" w:after="0" w:afterAutospacing="0"/>
        <w:jc w:val="both"/>
        <w:rPr>
          <w:rFonts w:asciiTheme="minorHAnsi" w:hAnsiTheme="minorHAnsi" w:cstheme="minorHAnsi"/>
          <w:sz w:val="18"/>
          <w:szCs w:val="18"/>
        </w:rPr>
      </w:pPr>
      <w:r w:rsidRPr="00A217F9">
        <w:rPr>
          <w:rStyle w:val="Enfasigrassetto"/>
          <w:rFonts w:asciiTheme="minorHAnsi" w:hAnsiTheme="minorHAnsi" w:cstheme="minorHAnsi"/>
          <w:sz w:val="18"/>
          <w:szCs w:val="18"/>
        </w:rPr>
        <w:t>Informativa Privacy</w:t>
      </w:r>
    </w:p>
    <w:p w14:paraId="1E1510CF" w14:textId="4E114EDE" w:rsidR="004D3F70" w:rsidRPr="00A217F9" w:rsidRDefault="004D3F70" w:rsidP="004D3F70">
      <w:pPr>
        <w:pStyle w:val="NormaleWeb"/>
        <w:shd w:val="clear" w:color="auto" w:fill="FFFFFF"/>
        <w:spacing w:before="0" w:beforeAutospacing="0" w:after="0" w:afterAutospacing="0"/>
        <w:jc w:val="both"/>
        <w:rPr>
          <w:rFonts w:asciiTheme="minorHAnsi" w:hAnsiTheme="minorHAnsi" w:cstheme="minorHAnsi"/>
          <w:sz w:val="18"/>
          <w:szCs w:val="18"/>
        </w:rPr>
      </w:pPr>
      <w:r w:rsidRPr="00A217F9">
        <w:rPr>
          <w:rFonts w:asciiTheme="minorHAnsi" w:hAnsiTheme="minorHAnsi" w:cstheme="minorHAnsi"/>
          <w:sz w:val="18"/>
          <w:szCs w:val="18"/>
        </w:rPr>
        <w:t xml:space="preserve">Ai sensi dell’articolo 13 del Regolamento (UE) 2016/679 (GDPR), </w:t>
      </w:r>
      <w:r>
        <w:rPr>
          <w:rFonts w:asciiTheme="minorHAnsi" w:hAnsiTheme="minorHAnsi" w:cstheme="minorHAnsi"/>
          <w:sz w:val="18"/>
          <w:szCs w:val="18"/>
        </w:rPr>
        <w:t>S</w:t>
      </w:r>
      <w:r w:rsidR="00B113E1">
        <w:rPr>
          <w:rFonts w:asciiTheme="minorHAnsi" w:hAnsiTheme="minorHAnsi" w:cstheme="minorHAnsi"/>
          <w:sz w:val="18"/>
          <w:szCs w:val="18"/>
        </w:rPr>
        <w:t xml:space="preserve">esaab Servizi S.r.l. </w:t>
      </w:r>
      <w:r w:rsidRPr="00A217F9">
        <w:rPr>
          <w:rFonts w:asciiTheme="minorHAnsi" w:hAnsiTheme="minorHAnsi" w:cstheme="minorHAnsi"/>
          <w:sz w:val="18"/>
          <w:szCs w:val="18"/>
        </w:rPr>
        <w:t xml:space="preserve">quale Titolare del trattamento, La informa che la compilazione del </w:t>
      </w:r>
      <w:proofErr w:type="spellStart"/>
      <w:r w:rsidRPr="00A217F9">
        <w:rPr>
          <w:rFonts w:asciiTheme="minorHAnsi" w:hAnsiTheme="minorHAnsi" w:cstheme="minorHAnsi"/>
          <w:sz w:val="18"/>
          <w:szCs w:val="18"/>
        </w:rPr>
        <w:t>form</w:t>
      </w:r>
      <w:proofErr w:type="spellEnd"/>
      <w:r w:rsidRPr="00A217F9">
        <w:rPr>
          <w:rFonts w:asciiTheme="minorHAnsi" w:hAnsiTheme="minorHAnsi" w:cstheme="minorHAnsi"/>
          <w:sz w:val="18"/>
          <w:szCs w:val="18"/>
        </w:rPr>
        <w:t xml:space="preserve"> </w:t>
      </w:r>
      <w:r w:rsidR="00B113E1">
        <w:rPr>
          <w:rFonts w:asciiTheme="minorHAnsi" w:hAnsiTheme="minorHAnsi" w:cstheme="minorHAnsi"/>
          <w:sz w:val="18"/>
          <w:szCs w:val="18"/>
        </w:rPr>
        <w:t xml:space="preserve">online o presso lo sportello abbonamenti del Titolare </w:t>
      </w:r>
      <w:r w:rsidRPr="00A217F9">
        <w:rPr>
          <w:rFonts w:asciiTheme="minorHAnsi" w:hAnsiTheme="minorHAnsi" w:cstheme="minorHAnsi"/>
          <w:sz w:val="18"/>
          <w:szCs w:val="18"/>
        </w:rPr>
        <w:t xml:space="preserve">per la </w:t>
      </w:r>
      <w:r w:rsidR="00D41650">
        <w:rPr>
          <w:rFonts w:asciiTheme="minorHAnsi" w:hAnsiTheme="minorHAnsi" w:cstheme="minorHAnsi"/>
          <w:sz w:val="18"/>
          <w:szCs w:val="18"/>
        </w:rPr>
        <w:t xml:space="preserve">iscrizione alla manifestazione </w:t>
      </w:r>
      <w:r w:rsidR="00F56A98">
        <w:rPr>
          <w:rFonts w:asciiTheme="minorHAnsi" w:hAnsiTheme="minorHAnsi" w:cstheme="minorHAnsi"/>
          <w:sz w:val="18"/>
          <w:szCs w:val="18"/>
        </w:rPr>
        <w:t xml:space="preserve">ludico amatoriale e </w:t>
      </w:r>
      <w:r w:rsidR="00D41650">
        <w:rPr>
          <w:rFonts w:asciiTheme="minorHAnsi" w:hAnsiTheme="minorHAnsi" w:cstheme="minorHAnsi"/>
          <w:sz w:val="18"/>
          <w:szCs w:val="18"/>
        </w:rPr>
        <w:t xml:space="preserve">sportiva </w:t>
      </w:r>
      <w:proofErr w:type="spellStart"/>
      <w:r w:rsidR="00D41650">
        <w:rPr>
          <w:rFonts w:asciiTheme="minorHAnsi" w:hAnsiTheme="minorHAnsi" w:cstheme="minorHAnsi"/>
          <w:sz w:val="18"/>
          <w:szCs w:val="18"/>
        </w:rPr>
        <w:t>Millegradini</w:t>
      </w:r>
      <w:proofErr w:type="spellEnd"/>
      <w:r w:rsidR="00D41650">
        <w:rPr>
          <w:rFonts w:asciiTheme="minorHAnsi" w:hAnsiTheme="minorHAnsi" w:cstheme="minorHAnsi"/>
          <w:sz w:val="18"/>
          <w:szCs w:val="18"/>
        </w:rPr>
        <w:t xml:space="preserve"> (Evento)</w:t>
      </w:r>
      <w:r w:rsidRPr="00A217F9">
        <w:rPr>
          <w:rFonts w:asciiTheme="minorHAnsi" w:hAnsiTheme="minorHAnsi" w:cstheme="minorHAnsi"/>
          <w:sz w:val="18"/>
          <w:szCs w:val="18"/>
        </w:rPr>
        <w:t xml:space="preserve"> comporterà l’acquisizione e il trattamento, da parte della società, di Suoi dati personali. </w:t>
      </w:r>
    </w:p>
    <w:p w14:paraId="29329BA2" w14:textId="77777777" w:rsidR="004D3F70" w:rsidRPr="00A217F9" w:rsidRDefault="004D3F70" w:rsidP="004D3F70">
      <w:pPr>
        <w:pStyle w:val="NormaleWeb"/>
        <w:shd w:val="clear" w:color="auto" w:fill="FFFFFF"/>
        <w:spacing w:before="0" w:beforeAutospacing="0" w:after="0" w:afterAutospacing="0"/>
        <w:jc w:val="both"/>
        <w:rPr>
          <w:rFonts w:asciiTheme="minorHAnsi" w:hAnsiTheme="minorHAnsi" w:cstheme="minorHAnsi"/>
          <w:sz w:val="18"/>
          <w:szCs w:val="18"/>
        </w:rPr>
      </w:pPr>
      <w:bookmarkStart w:id="0" w:name="_Hlk514152573"/>
      <w:r w:rsidRPr="00A217F9">
        <w:rPr>
          <w:rFonts w:asciiTheme="minorHAnsi" w:hAnsiTheme="minorHAnsi" w:cstheme="minorHAnsi"/>
          <w:sz w:val="18"/>
          <w:szCs w:val="18"/>
        </w:rPr>
        <w:t>I suoi dati personali saranno trattati al fine di:</w:t>
      </w:r>
    </w:p>
    <w:p w14:paraId="158965CE" w14:textId="4A467DCF" w:rsidR="00256F9D" w:rsidRDefault="00256F9D" w:rsidP="004D3F70">
      <w:pPr>
        <w:pStyle w:val="NormaleWeb"/>
        <w:numPr>
          <w:ilvl w:val="0"/>
          <w:numId w:val="1"/>
        </w:numPr>
        <w:shd w:val="clear" w:color="auto" w:fill="FFFFFF"/>
        <w:spacing w:before="0" w:beforeAutospacing="0" w:after="0" w:afterAutospacing="0"/>
        <w:jc w:val="both"/>
        <w:rPr>
          <w:rFonts w:asciiTheme="minorHAnsi" w:hAnsiTheme="minorHAnsi" w:cstheme="minorHAnsi"/>
          <w:sz w:val="18"/>
          <w:szCs w:val="18"/>
        </w:rPr>
      </w:pPr>
      <w:bookmarkStart w:id="1" w:name="_Hlk514152562"/>
      <w:bookmarkEnd w:id="0"/>
      <w:r>
        <w:rPr>
          <w:rFonts w:asciiTheme="minorHAnsi" w:hAnsiTheme="minorHAnsi" w:cstheme="minorHAnsi"/>
          <w:sz w:val="18"/>
          <w:szCs w:val="18"/>
        </w:rPr>
        <w:t xml:space="preserve">Fornire il servizio richiesto di iscrizione </w:t>
      </w:r>
      <w:r w:rsidR="00D41650">
        <w:rPr>
          <w:rFonts w:asciiTheme="minorHAnsi" w:hAnsiTheme="minorHAnsi" w:cstheme="minorHAnsi"/>
          <w:sz w:val="18"/>
          <w:szCs w:val="18"/>
        </w:rPr>
        <w:t>all’Evento</w:t>
      </w:r>
      <w:r>
        <w:rPr>
          <w:rFonts w:asciiTheme="minorHAnsi" w:hAnsiTheme="minorHAnsi" w:cstheme="minorHAnsi"/>
          <w:sz w:val="18"/>
          <w:szCs w:val="18"/>
        </w:rPr>
        <w:t xml:space="preserve"> </w:t>
      </w:r>
      <w:r w:rsidR="00B113E1">
        <w:rPr>
          <w:rFonts w:asciiTheme="minorHAnsi" w:hAnsiTheme="minorHAnsi" w:cstheme="minorHAnsi"/>
          <w:sz w:val="18"/>
          <w:szCs w:val="18"/>
        </w:rPr>
        <w:t xml:space="preserve">sia </w:t>
      </w:r>
      <w:r>
        <w:rPr>
          <w:rFonts w:asciiTheme="minorHAnsi" w:hAnsiTheme="minorHAnsi" w:cstheme="minorHAnsi"/>
          <w:sz w:val="18"/>
          <w:szCs w:val="18"/>
        </w:rPr>
        <w:t xml:space="preserve">mediante il portale </w:t>
      </w:r>
      <w:r w:rsidR="005E5C1A" w:rsidRPr="005E5C1A">
        <w:rPr>
          <w:rFonts w:asciiTheme="minorHAnsi" w:hAnsiTheme="minorHAnsi" w:cstheme="minorHAnsi"/>
          <w:sz w:val="18"/>
          <w:szCs w:val="18"/>
        </w:rPr>
        <w:t>https://www.endu.net/it/events/millegradini-2/</w:t>
      </w:r>
      <w:r w:rsidR="00B113E1">
        <w:rPr>
          <w:rFonts w:asciiTheme="minorHAnsi" w:hAnsiTheme="minorHAnsi" w:cstheme="minorHAnsi"/>
          <w:sz w:val="18"/>
          <w:szCs w:val="18"/>
        </w:rPr>
        <w:t xml:space="preserve"> sia mediante lo sportello abbonamenti;</w:t>
      </w:r>
    </w:p>
    <w:p w14:paraId="53133C0B" w14:textId="77777777" w:rsidR="004D3F70" w:rsidRPr="00A217F9" w:rsidRDefault="004D3F70" w:rsidP="004D3F70">
      <w:pPr>
        <w:pStyle w:val="NormaleWeb"/>
        <w:shd w:val="clear" w:color="auto" w:fill="FFFFFF"/>
        <w:spacing w:before="0" w:beforeAutospacing="0" w:after="0" w:afterAutospacing="0"/>
        <w:jc w:val="both"/>
        <w:rPr>
          <w:rFonts w:asciiTheme="minorHAnsi" w:hAnsiTheme="minorHAnsi" w:cstheme="minorHAnsi"/>
          <w:sz w:val="18"/>
          <w:szCs w:val="18"/>
        </w:rPr>
      </w:pPr>
      <w:r w:rsidRPr="00A217F9">
        <w:rPr>
          <w:rFonts w:asciiTheme="minorHAnsi" w:hAnsiTheme="minorHAnsi" w:cstheme="minorHAnsi"/>
          <w:sz w:val="18"/>
          <w:szCs w:val="18"/>
        </w:rPr>
        <w:t>Previo suo ulteriore e specifico consenso, i Suoi dati personali potranno essere, inoltre, trattati dal titolare al fine di:</w:t>
      </w:r>
    </w:p>
    <w:p w14:paraId="23F35248" w14:textId="4EF6D57B" w:rsidR="004D3F70" w:rsidRPr="00A217F9" w:rsidRDefault="004D3F70" w:rsidP="004D3F70">
      <w:pPr>
        <w:pStyle w:val="NormaleWeb"/>
        <w:numPr>
          <w:ilvl w:val="0"/>
          <w:numId w:val="1"/>
        </w:numPr>
        <w:shd w:val="clear" w:color="auto" w:fill="FFFFFF"/>
        <w:spacing w:before="0" w:beforeAutospacing="0" w:after="0" w:afterAutospacing="0"/>
        <w:jc w:val="both"/>
        <w:rPr>
          <w:rFonts w:asciiTheme="minorHAnsi" w:hAnsiTheme="minorHAnsi" w:cstheme="minorHAnsi"/>
          <w:sz w:val="18"/>
          <w:szCs w:val="18"/>
        </w:rPr>
      </w:pPr>
      <w:r w:rsidRPr="00A217F9">
        <w:rPr>
          <w:rFonts w:asciiTheme="minorHAnsi" w:hAnsiTheme="minorHAnsi" w:cstheme="minorHAnsi"/>
          <w:sz w:val="18"/>
          <w:szCs w:val="18"/>
        </w:rPr>
        <w:t>inviarle comunicazioni commerciali e/o promozionali, a mezzo e-mail (ad esempio, attraverso la propria newsletter periodica)</w:t>
      </w:r>
      <w:r w:rsidR="00B113E1">
        <w:rPr>
          <w:rFonts w:asciiTheme="minorHAnsi" w:hAnsiTheme="minorHAnsi" w:cstheme="minorHAnsi"/>
          <w:sz w:val="18"/>
          <w:szCs w:val="18"/>
        </w:rPr>
        <w:t xml:space="preserve"> da parte del titolare o delle società del Gruppo Sesaab (</w:t>
      </w:r>
      <w:r w:rsidR="00B113E1" w:rsidRPr="00A217F9">
        <w:rPr>
          <w:rFonts w:asciiTheme="minorHAnsi" w:hAnsiTheme="minorHAnsi" w:cstheme="minorHAnsi"/>
          <w:sz w:val="18"/>
          <w:szCs w:val="18"/>
        </w:rPr>
        <w:t>tutte operanti nell’editoria</w:t>
      </w:r>
      <w:r w:rsidR="00B113E1">
        <w:rPr>
          <w:rFonts w:asciiTheme="minorHAnsi" w:hAnsiTheme="minorHAnsi" w:cstheme="minorHAnsi"/>
          <w:sz w:val="18"/>
          <w:szCs w:val="18"/>
        </w:rPr>
        <w:t>)</w:t>
      </w:r>
      <w:r w:rsidRPr="00A217F9">
        <w:rPr>
          <w:rFonts w:asciiTheme="minorHAnsi" w:hAnsiTheme="minorHAnsi" w:cstheme="minorHAnsi"/>
          <w:sz w:val="18"/>
          <w:szCs w:val="18"/>
        </w:rPr>
        <w:t>.</w:t>
      </w:r>
    </w:p>
    <w:p w14:paraId="48A8574B" w14:textId="299275D2" w:rsidR="004D3F70" w:rsidRPr="00A217F9" w:rsidRDefault="004D3F70" w:rsidP="004D3F70">
      <w:pPr>
        <w:pStyle w:val="NormaleWeb"/>
        <w:numPr>
          <w:ilvl w:val="1"/>
          <w:numId w:val="1"/>
        </w:numPr>
        <w:shd w:val="clear" w:color="auto" w:fill="FFFFFF"/>
        <w:spacing w:before="0" w:beforeAutospacing="0" w:after="0" w:afterAutospacing="0"/>
        <w:jc w:val="both"/>
        <w:rPr>
          <w:rFonts w:asciiTheme="minorHAnsi" w:hAnsiTheme="minorHAnsi" w:cstheme="minorHAnsi"/>
          <w:sz w:val="18"/>
          <w:szCs w:val="18"/>
        </w:rPr>
      </w:pPr>
      <w:r w:rsidRPr="00A217F9">
        <w:rPr>
          <w:rFonts w:asciiTheme="minorHAnsi" w:hAnsiTheme="minorHAnsi" w:cstheme="minorHAnsi"/>
          <w:sz w:val="18"/>
          <w:szCs w:val="18"/>
        </w:rPr>
        <w:t>Le ricordiamo che avrà sempre la possibilità di revocare il consenso a tale iscrizione cliccando sull’apposito link presente in ogni newsletter</w:t>
      </w:r>
      <w:r w:rsidR="00B113E1">
        <w:rPr>
          <w:rFonts w:asciiTheme="minorHAnsi" w:hAnsiTheme="minorHAnsi" w:cstheme="minorHAnsi"/>
          <w:sz w:val="18"/>
          <w:szCs w:val="18"/>
        </w:rPr>
        <w:t>.</w:t>
      </w:r>
    </w:p>
    <w:bookmarkEnd w:id="1"/>
    <w:p w14:paraId="0D40AC4C" w14:textId="77777777" w:rsidR="004D3F70" w:rsidRPr="00A217F9" w:rsidRDefault="004D3F70" w:rsidP="004D3F70">
      <w:pPr>
        <w:pStyle w:val="NormaleWeb"/>
        <w:shd w:val="clear" w:color="auto" w:fill="FFFFFF"/>
        <w:spacing w:before="0" w:beforeAutospacing="0" w:after="0" w:afterAutospacing="0"/>
        <w:jc w:val="both"/>
        <w:rPr>
          <w:rFonts w:asciiTheme="minorHAnsi" w:hAnsiTheme="minorHAnsi" w:cstheme="minorHAnsi"/>
          <w:sz w:val="18"/>
          <w:szCs w:val="18"/>
        </w:rPr>
      </w:pPr>
      <w:r w:rsidRPr="00A217F9">
        <w:rPr>
          <w:rStyle w:val="Enfasigrassetto"/>
          <w:rFonts w:asciiTheme="minorHAnsi" w:hAnsiTheme="minorHAnsi" w:cstheme="minorHAnsi"/>
          <w:sz w:val="18"/>
          <w:szCs w:val="18"/>
        </w:rPr>
        <w:t>Natura obbligatoria o facoltativa del conferimento dei dati e conseguenze di un eventuale rifiuto a rispondere</w:t>
      </w:r>
    </w:p>
    <w:p w14:paraId="051E8BD2" w14:textId="02A898B2" w:rsidR="004D3F70" w:rsidRPr="00A217F9" w:rsidRDefault="004D3F70" w:rsidP="004D3F70">
      <w:pPr>
        <w:pStyle w:val="NormaleWeb"/>
        <w:shd w:val="clear" w:color="auto" w:fill="FFFFFF"/>
        <w:spacing w:before="0" w:beforeAutospacing="0" w:after="0" w:afterAutospacing="0"/>
        <w:jc w:val="both"/>
        <w:rPr>
          <w:rFonts w:asciiTheme="minorHAnsi" w:hAnsiTheme="minorHAnsi" w:cstheme="minorHAnsi"/>
          <w:sz w:val="18"/>
          <w:szCs w:val="18"/>
        </w:rPr>
      </w:pPr>
      <w:r w:rsidRPr="00A217F9">
        <w:rPr>
          <w:rFonts w:asciiTheme="minorHAnsi" w:hAnsiTheme="minorHAnsi" w:cstheme="minorHAnsi"/>
          <w:sz w:val="18"/>
          <w:szCs w:val="18"/>
        </w:rPr>
        <w:t xml:space="preserve">Il conferimento dei dati personali richiesti nel </w:t>
      </w:r>
      <w:proofErr w:type="spellStart"/>
      <w:r w:rsidRPr="00A217F9">
        <w:rPr>
          <w:rFonts w:asciiTheme="minorHAnsi" w:hAnsiTheme="minorHAnsi" w:cstheme="minorHAnsi"/>
          <w:sz w:val="18"/>
          <w:szCs w:val="18"/>
        </w:rPr>
        <w:t>form</w:t>
      </w:r>
      <w:proofErr w:type="spellEnd"/>
      <w:r w:rsidRPr="00A217F9">
        <w:rPr>
          <w:rFonts w:asciiTheme="minorHAnsi" w:hAnsiTheme="minorHAnsi" w:cstheme="minorHAnsi"/>
          <w:sz w:val="18"/>
          <w:szCs w:val="18"/>
        </w:rPr>
        <w:t xml:space="preserve"> segnati con il simbolo * </w:t>
      </w:r>
      <w:r w:rsidR="00E61849" w:rsidRPr="00E05B4B">
        <w:rPr>
          <w:rFonts w:asciiTheme="minorHAnsi" w:hAnsiTheme="minorHAnsi" w:cstheme="minorHAnsi"/>
          <w:sz w:val="18"/>
          <w:szCs w:val="18"/>
        </w:rPr>
        <w:t xml:space="preserve">è necessario per completare </w:t>
      </w:r>
      <w:r w:rsidR="00E61849">
        <w:rPr>
          <w:rFonts w:asciiTheme="minorHAnsi" w:hAnsiTheme="minorHAnsi" w:cstheme="minorHAnsi"/>
          <w:sz w:val="18"/>
          <w:szCs w:val="18"/>
        </w:rPr>
        <w:t xml:space="preserve">registrazione </w:t>
      </w:r>
      <w:r w:rsidR="00256F9D">
        <w:rPr>
          <w:rFonts w:asciiTheme="minorHAnsi" w:hAnsiTheme="minorHAnsi" w:cstheme="minorHAnsi"/>
          <w:sz w:val="18"/>
          <w:szCs w:val="18"/>
        </w:rPr>
        <w:t xml:space="preserve">al fine dell’iscrizione a </w:t>
      </w:r>
      <w:proofErr w:type="spellStart"/>
      <w:r w:rsidR="00256F9D">
        <w:rPr>
          <w:rFonts w:asciiTheme="minorHAnsi" w:hAnsiTheme="minorHAnsi" w:cstheme="minorHAnsi"/>
          <w:sz w:val="18"/>
          <w:szCs w:val="18"/>
        </w:rPr>
        <w:t>Millegradini</w:t>
      </w:r>
      <w:proofErr w:type="spellEnd"/>
      <w:r w:rsidR="00E61849" w:rsidRPr="00E05B4B">
        <w:rPr>
          <w:rFonts w:asciiTheme="minorHAnsi" w:hAnsiTheme="minorHAnsi" w:cstheme="minorHAnsi"/>
          <w:sz w:val="18"/>
          <w:szCs w:val="18"/>
        </w:rPr>
        <w:t>, e, dunque, obbligatorio.</w:t>
      </w:r>
    </w:p>
    <w:p w14:paraId="7FE6B134" w14:textId="29702F91" w:rsidR="004D3F70" w:rsidRPr="00A217F9" w:rsidRDefault="004D3F70" w:rsidP="004D3F70">
      <w:pPr>
        <w:pStyle w:val="NormaleWeb"/>
        <w:shd w:val="clear" w:color="auto" w:fill="FFFFFF"/>
        <w:spacing w:before="0" w:beforeAutospacing="0" w:after="0" w:afterAutospacing="0"/>
        <w:jc w:val="both"/>
        <w:rPr>
          <w:rFonts w:asciiTheme="minorHAnsi" w:hAnsiTheme="minorHAnsi" w:cstheme="minorHAnsi"/>
          <w:sz w:val="18"/>
          <w:szCs w:val="18"/>
        </w:rPr>
      </w:pPr>
      <w:r w:rsidRPr="00A217F9">
        <w:rPr>
          <w:rFonts w:asciiTheme="minorHAnsi" w:hAnsiTheme="minorHAnsi" w:cstheme="minorHAnsi"/>
          <w:sz w:val="18"/>
          <w:szCs w:val="18"/>
        </w:rPr>
        <w:t>I</w:t>
      </w:r>
      <w:r w:rsidR="00047BCF">
        <w:rPr>
          <w:rFonts w:asciiTheme="minorHAnsi" w:hAnsiTheme="minorHAnsi" w:cstheme="minorHAnsi"/>
          <w:sz w:val="18"/>
          <w:szCs w:val="18"/>
        </w:rPr>
        <w:t xml:space="preserve">l </w:t>
      </w:r>
      <w:r w:rsidRPr="00A217F9">
        <w:rPr>
          <w:rFonts w:asciiTheme="minorHAnsi" w:hAnsiTheme="minorHAnsi" w:cstheme="minorHAnsi"/>
          <w:sz w:val="18"/>
          <w:szCs w:val="18"/>
        </w:rPr>
        <w:t>consens</w:t>
      </w:r>
      <w:r w:rsidR="00047BCF">
        <w:rPr>
          <w:rFonts w:asciiTheme="minorHAnsi" w:hAnsiTheme="minorHAnsi" w:cstheme="minorHAnsi"/>
          <w:sz w:val="18"/>
          <w:szCs w:val="18"/>
        </w:rPr>
        <w:t xml:space="preserve">o </w:t>
      </w:r>
      <w:r w:rsidRPr="00A217F9">
        <w:rPr>
          <w:rFonts w:asciiTheme="minorHAnsi" w:hAnsiTheme="minorHAnsi" w:cstheme="minorHAnsi"/>
          <w:sz w:val="18"/>
          <w:szCs w:val="18"/>
        </w:rPr>
        <w:t>al trattamento per finalità di marketing (di cui a</w:t>
      </w:r>
      <w:r w:rsidR="00047BCF">
        <w:rPr>
          <w:rFonts w:asciiTheme="minorHAnsi" w:hAnsiTheme="minorHAnsi" w:cstheme="minorHAnsi"/>
          <w:sz w:val="18"/>
          <w:szCs w:val="18"/>
        </w:rPr>
        <w:t>l</w:t>
      </w:r>
      <w:r w:rsidRPr="00A217F9">
        <w:rPr>
          <w:rFonts w:asciiTheme="minorHAnsi" w:hAnsiTheme="minorHAnsi" w:cstheme="minorHAnsi"/>
          <w:sz w:val="18"/>
          <w:szCs w:val="18"/>
        </w:rPr>
        <w:t xml:space="preserve"> punt</w:t>
      </w:r>
      <w:r w:rsidR="00047BCF">
        <w:rPr>
          <w:rFonts w:asciiTheme="minorHAnsi" w:hAnsiTheme="minorHAnsi" w:cstheme="minorHAnsi"/>
          <w:sz w:val="18"/>
          <w:szCs w:val="18"/>
        </w:rPr>
        <w:t>o</w:t>
      </w:r>
      <w:r w:rsidRPr="00A217F9">
        <w:rPr>
          <w:rFonts w:asciiTheme="minorHAnsi" w:hAnsiTheme="minorHAnsi" w:cstheme="minorHAnsi"/>
          <w:sz w:val="18"/>
          <w:szCs w:val="18"/>
        </w:rPr>
        <w:t xml:space="preserve"> b) sopra indicat</w:t>
      </w:r>
      <w:r w:rsidR="00047BCF">
        <w:rPr>
          <w:rFonts w:asciiTheme="minorHAnsi" w:hAnsiTheme="minorHAnsi" w:cstheme="minorHAnsi"/>
          <w:sz w:val="18"/>
          <w:szCs w:val="18"/>
        </w:rPr>
        <w:t>o</w:t>
      </w:r>
      <w:r w:rsidRPr="00A217F9">
        <w:rPr>
          <w:rFonts w:asciiTheme="minorHAnsi" w:hAnsiTheme="minorHAnsi" w:cstheme="minorHAnsi"/>
          <w:sz w:val="18"/>
          <w:szCs w:val="18"/>
        </w:rPr>
        <w:t xml:space="preserve">) </w:t>
      </w:r>
      <w:r w:rsidR="00047BCF">
        <w:rPr>
          <w:rFonts w:asciiTheme="minorHAnsi" w:hAnsiTheme="minorHAnsi" w:cstheme="minorHAnsi"/>
          <w:sz w:val="18"/>
          <w:szCs w:val="18"/>
        </w:rPr>
        <w:t xml:space="preserve">è </w:t>
      </w:r>
      <w:r w:rsidRPr="00A217F9">
        <w:rPr>
          <w:rFonts w:asciiTheme="minorHAnsi" w:hAnsiTheme="minorHAnsi" w:cstheme="minorHAnsi"/>
          <w:sz w:val="18"/>
          <w:szCs w:val="18"/>
        </w:rPr>
        <w:t>facoltativ</w:t>
      </w:r>
      <w:r w:rsidR="00047BCF">
        <w:rPr>
          <w:rFonts w:asciiTheme="minorHAnsi" w:hAnsiTheme="minorHAnsi" w:cstheme="minorHAnsi"/>
          <w:sz w:val="18"/>
          <w:szCs w:val="18"/>
        </w:rPr>
        <w:t>o</w:t>
      </w:r>
      <w:r w:rsidRPr="00A217F9">
        <w:rPr>
          <w:rFonts w:asciiTheme="minorHAnsi" w:hAnsiTheme="minorHAnsi" w:cstheme="minorHAnsi"/>
          <w:sz w:val="18"/>
          <w:szCs w:val="18"/>
        </w:rPr>
        <w:t xml:space="preserve"> pertanto, in mancanza del suo consenso, sarà mantenuta impregiudicata la facoltà di </w:t>
      </w:r>
      <w:r w:rsidR="00047BCF">
        <w:rPr>
          <w:rFonts w:asciiTheme="minorHAnsi" w:hAnsiTheme="minorHAnsi" w:cstheme="minorHAnsi"/>
          <w:sz w:val="18"/>
          <w:szCs w:val="18"/>
        </w:rPr>
        <w:t xml:space="preserve">iscriversi all’Evento. </w:t>
      </w:r>
    </w:p>
    <w:p w14:paraId="1646A2DE" w14:textId="77777777" w:rsidR="004D3F70" w:rsidRPr="00A217F9" w:rsidRDefault="004D3F70" w:rsidP="004D3F70">
      <w:pPr>
        <w:pStyle w:val="NormaleWeb"/>
        <w:shd w:val="clear" w:color="auto" w:fill="FFFFFF"/>
        <w:spacing w:before="0" w:beforeAutospacing="0" w:after="0" w:afterAutospacing="0"/>
        <w:jc w:val="both"/>
        <w:rPr>
          <w:rFonts w:asciiTheme="minorHAnsi" w:hAnsiTheme="minorHAnsi" w:cstheme="minorHAnsi"/>
          <w:sz w:val="18"/>
          <w:szCs w:val="18"/>
        </w:rPr>
      </w:pPr>
      <w:r w:rsidRPr="00A217F9">
        <w:rPr>
          <w:rStyle w:val="Enfasigrassetto"/>
          <w:rFonts w:asciiTheme="minorHAnsi" w:hAnsiTheme="minorHAnsi" w:cstheme="minorHAnsi"/>
          <w:sz w:val="18"/>
          <w:szCs w:val="18"/>
        </w:rPr>
        <w:t>Modalità del trattamento</w:t>
      </w:r>
    </w:p>
    <w:p w14:paraId="2EE2EE73" w14:textId="2EAFEF95" w:rsidR="004D3F70" w:rsidRPr="00A217F9" w:rsidRDefault="004D3F70" w:rsidP="004D3F70">
      <w:pPr>
        <w:pStyle w:val="NormaleWeb"/>
        <w:shd w:val="clear" w:color="auto" w:fill="FFFFFF"/>
        <w:spacing w:before="0" w:beforeAutospacing="0" w:after="0" w:afterAutospacing="0"/>
        <w:jc w:val="both"/>
        <w:rPr>
          <w:rFonts w:asciiTheme="minorHAnsi" w:hAnsiTheme="minorHAnsi" w:cstheme="minorHAnsi"/>
          <w:sz w:val="18"/>
          <w:szCs w:val="18"/>
        </w:rPr>
      </w:pPr>
      <w:r w:rsidRPr="00A217F9">
        <w:rPr>
          <w:rFonts w:asciiTheme="minorHAnsi" w:hAnsiTheme="minorHAnsi" w:cstheme="minorHAnsi"/>
          <w:sz w:val="18"/>
          <w:szCs w:val="18"/>
        </w:rPr>
        <w:t xml:space="preserve">I Suoi dati personali verranno trattati da </w:t>
      </w:r>
      <w:r>
        <w:rPr>
          <w:rFonts w:asciiTheme="minorHAnsi" w:hAnsiTheme="minorHAnsi" w:cstheme="minorHAnsi"/>
          <w:sz w:val="18"/>
          <w:szCs w:val="18"/>
        </w:rPr>
        <w:t xml:space="preserve">Sesaab </w:t>
      </w:r>
      <w:r w:rsidR="00047BCF">
        <w:rPr>
          <w:rFonts w:asciiTheme="minorHAnsi" w:hAnsiTheme="minorHAnsi" w:cstheme="minorHAnsi"/>
          <w:sz w:val="18"/>
          <w:szCs w:val="18"/>
        </w:rPr>
        <w:t xml:space="preserve">Servizi S.r.l. </w:t>
      </w:r>
      <w:r w:rsidRPr="00A217F9">
        <w:rPr>
          <w:rFonts w:asciiTheme="minorHAnsi" w:hAnsiTheme="minorHAnsi" w:cstheme="minorHAnsi"/>
          <w:sz w:val="18"/>
          <w:szCs w:val="18"/>
        </w:rPr>
        <w:t>per mezzo di incaricati e di responsabili (individuati formalmente) che utilizzeranno strumenti e supporti (cartacei e/o informatici), idonei a garantirne la sicurezza e la riservatezza.</w:t>
      </w:r>
    </w:p>
    <w:p w14:paraId="52E27669" w14:textId="2CF4ADCF" w:rsidR="004D3F70" w:rsidRDefault="004D3F70" w:rsidP="004D3F70">
      <w:pPr>
        <w:pStyle w:val="NormaleWeb"/>
        <w:shd w:val="clear" w:color="auto" w:fill="FFFFFF"/>
        <w:spacing w:before="0" w:beforeAutospacing="0" w:after="0" w:afterAutospacing="0"/>
        <w:jc w:val="both"/>
        <w:rPr>
          <w:rFonts w:asciiTheme="minorHAnsi" w:hAnsiTheme="minorHAnsi" w:cstheme="minorHAnsi"/>
          <w:sz w:val="18"/>
          <w:szCs w:val="18"/>
        </w:rPr>
      </w:pPr>
      <w:r w:rsidRPr="00A217F9">
        <w:rPr>
          <w:rFonts w:asciiTheme="minorHAnsi" w:hAnsiTheme="minorHAnsi" w:cstheme="minorHAnsi"/>
          <w:sz w:val="18"/>
          <w:szCs w:val="18"/>
        </w:rPr>
        <w:t xml:space="preserve">I dati personali raccolti saranno utilizzati per l’attivazione </w:t>
      </w:r>
      <w:r w:rsidR="00D41650">
        <w:rPr>
          <w:rFonts w:asciiTheme="minorHAnsi" w:hAnsiTheme="minorHAnsi" w:cstheme="minorHAnsi"/>
          <w:sz w:val="18"/>
          <w:szCs w:val="18"/>
        </w:rPr>
        <w:t>dell’iscrizione all’Evento</w:t>
      </w:r>
      <w:r w:rsidRPr="00A217F9">
        <w:rPr>
          <w:rFonts w:asciiTheme="minorHAnsi" w:hAnsiTheme="minorHAnsi" w:cstheme="minorHAnsi"/>
          <w:sz w:val="18"/>
          <w:szCs w:val="18"/>
        </w:rPr>
        <w:t xml:space="preserve"> e per comunicazioni inerenti </w:t>
      </w:r>
      <w:proofErr w:type="gramStart"/>
      <w:r w:rsidR="00D41650">
        <w:rPr>
          <w:rFonts w:asciiTheme="minorHAnsi" w:hAnsiTheme="minorHAnsi" w:cstheme="minorHAnsi"/>
          <w:sz w:val="18"/>
          <w:szCs w:val="18"/>
        </w:rPr>
        <w:t>l’Evento</w:t>
      </w:r>
      <w:proofErr w:type="gramEnd"/>
      <w:r w:rsidR="00D41650">
        <w:rPr>
          <w:rFonts w:asciiTheme="minorHAnsi" w:hAnsiTheme="minorHAnsi" w:cstheme="minorHAnsi"/>
          <w:sz w:val="18"/>
          <w:szCs w:val="18"/>
        </w:rPr>
        <w:t xml:space="preserve"> stesso</w:t>
      </w:r>
      <w:r w:rsidRPr="00A217F9">
        <w:rPr>
          <w:rFonts w:asciiTheme="minorHAnsi" w:hAnsiTheme="minorHAnsi" w:cstheme="minorHAnsi"/>
          <w:sz w:val="18"/>
          <w:szCs w:val="18"/>
        </w:rPr>
        <w:t xml:space="preserve">. Il conferimento dei dati è sempre facoltativo tuttavia, in mancanza dei suddetti, </w:t>
      </w:r>
      <w:r w:rsidR="00D41650">
        <w:rPr>
          <w:rFonts w:asciiTheme="minorHAnsi" w:hAnsiTheme="minorHAnsi" w:cstheme="minorHAnsi"/>
          <w:sz w:val="18"/>
          <w:szCs w:val="18"/>
        </w:rPr>
        <w:t xml:space="preserve">la fornitura del servizio di iscrizione </w:t>
      </w:r>
      <w:r w:rsidR="00E61849">
        <w:rPr>
          <w:rFonts w:asciiTheme="minorHAnsi" w:hAnsiTheme="minorHAnsi" w:cstheme="minorHAnsi"/>
          <w:sz w:val="18"/>
          <w:szCs w:val="18"/>
        </w:rPr>
        <w:t>non potrà essere perfezionata</w:t>
      </w:r>
      <w:r w:rsidRPr="00A217F9">
        <w:rPr>
          <w:rFonts w:asciiTheme="minorHAnsi" w:hAnsiTheme="minorHAnsi" w:cstheme="minorHAnsi"/>
          <w:sz w:val="18"/>
          <w:szCs w:val="18"/>
        </w:rPr>
        <w:t>.</w:t>
      </w:r>
    </w:p>
    <w:p w14:paraId="7D0D4A69" w14:textId="77777777" w:rsidR="00B113E1" w:rsidRPr="00646138" w:rsidRDefault="00B113E1" w:rsidP="00B113E1">
      <w:pPr>
        <w:pStyle w:val="NormaleWeb"/>
        <w:shd w:val="clear" w:color="auto" w:fill="FFFFFF"/>
        <w:spacing w:before="0" w:beforeAutospacing="0" w:after="0" w:afterAutospacing="0"/>
        <w:jc w:val="both"/>
        <w:rPr>
          <w:rFonts w:asciiTheme="minorHAnsi" w:hAnsiTheme="minorHAnsi" w:cstheme="minorHAnsi"/>
          <w:b/>
          <w:sz w:val="18"/>
          <w:szCs w:val="18"/>
        </w:rPr>
      </w:pPr>
      <w:r w:rsidRPr="00646138">
        <w:rPr>
          <w:rFonts w:asciiTheme="minorHAnsi" w:hAnsiTheme="minorHAnsi" w:cstheme="minorHAnsi"/>
          <w:b/>
          <w:sz w:val="18"/>
          <w:szCs w:val="18"/>
        </w:rPr>
        <w:t>Responsabile del trattamento</w:t>
      </w:r>
    </w:p>
    <w:p w14:paraId="01EC8AB8" w14:textId="4B286266" w:rsidR="00B113E1" w:rsidRDefault="00B113E1" w:rsidP="00B113E1">
      <w:pPr>
        <w:pStyle w:val="NormaleWeb"/>
        <w:shd w:val="clear" w:color="auto" w:fill="FFFFFF"/>
        <w:spacing w:before="0" w:beforeAutospacing="0" w:after="0" w:afterAutospacing="0"/>
        <w:jc w:val="both"/>
        <w:rPr>
          <w:rFonts w:asciiTheme="minorHAnsi" w:hAnsiTheme="minorHAnsi" w:cstheme="minorHAnsi"/>
          <w:sz w:val="18"/>
          <w:szCs w:val="18"/>
        </w:rPr>
      </w:pPr>
      <w:r w:rsidRPr="00047BCF">
        <w:rPr>
          <w:rFonts w:asciiTheme="minorHAnsi" w:hAnsiTheme="minorHAnsi" w:cstheme="minorHAnsi"/>
          <w:sz w:val="18"/>
          <w:szCs w:val="18"/>
        </w:rPr>
        <w:t xml:space="preserve">Il Titolare ha nominato Responsabile del trattamento la società </w:t>
      </w:r>
      <w:proofErr w:type="spellStart"/>
      <w:r w:rsidR="00047BCF" w:rsidRPr="00047BCF">
        <w:rPr>
          <w:rFonts w:asciiTheme="minorHAnsi" w:hAnsiTheme="minorHAnsi" w:cstheme="minorHAnsi"/>
          <w:sz w:val="18"/>
          <w:szCs w:val="18"/>
        </w:rPr>
        <w:t>Engagigo</w:t>
      </w:r>
      <w:proofErr w:type="spellEnd"/>
      <w:r w:rsidR="00047BCF" w:rsidRPr="00047BCF">
        <w:rPr>
          <w:rFonts w:asciiTheme="minorHAnsi" w:hAnsiTheme="minorHAnsi" w:cstheme="minorHAnsi"/>
          <w:sz w:val="18"/>
          <w:szCs w:val="18"/>
        </w:rPr>
        <w:t xml:space="preserve"> S.r.l. </w:t>
      </w:r>
      <w:r w:rsidR="00634736" w:rsidRPr="00634736">
        <w:rPr>
          <w:rFonts w:asciiTheme="minorHAnsi" w:hAnsiTheme="minorHAnsi" w:cstheme="minorHAnsi"/>
          <w:sz w:val="18"/>
          <w:szCs w:val="18"/>
        </w:rPr>
        <w:t xml:space="preserve">con sede legale in Via Francesco </w:t>
      </w:r>
      <w:proofErr w:type="spellStart"/>
      <w:r w:rsidR="00634736" w:rsidRPr="00634736">
        <w:rPr>
          <w:rFonts w:asciiTheme="minorHAnsi" w:hAnsiTheme="minorHAnsi" w:cstheme="minorHAnsi"/>
          <w:sz w:val="18"/>
          <w:szCs w:val="18"/>
        </w:rPr>
        <w:t>Paciotto</w:t>
      </w:r>
      <w:proofErr w:type="spellEnd"/>
      <w:r w:rsidR="00634736" w:rsidRPr="00634736">
        <w:rPr>
          <w:rFonts w:asciiTheme="minorHAnsi" w:hAnsiTheme="minorHAnsi" w:cstheme="minorHAnsi"/>
          <w:sz w:val="18"/>
          <w:szCs w:val="18"/>
        </w:rPr>
        <w:t xml:space="preserve"> 6/A, Località Alberi di Vigatto (PR), </w:t>
      </w:r>
      <w:r w:rsidR="00047BCF" w:rsidRPr="00047BCF">
        <w:rPr>
          <w:rFonts w:asciiTheme="minorHAnsi" w:hAnsiTheme="minorHAnsi" w:cstheme="minorHAnsi"/>
          <w:sz w:val="18"/>
          <w:szCs w:val="18"/>
        </w:rPr>
        <w:t xml:space="preserve">alla </w:t>
      </w:r>
      <w:r w:rsidR="00047BCF">
        <w:rPr>
          <w:rFonts w:asciiTheme="minorHAnsi" w:hAnsiTheme="minorHAnsi" w:cstheme="minorHAnsi"/>
          <w:sz w:val="18"/>
          <w:szCs w:val="18"/>
        </w:rPr>
        <w:t>quale</w:t>
      </w:r>
      <w:r w:rsidRPr="00047BCF">
        <w:rPr>
          <w:rFonts w:asciiTheme="minorHAnsi" w:hAnsiTheme="minorHAnsi" w:cstheme="minorHAnsi"/>
          <w:sz w:val="18"/>
          <w:szCs w:val="18"/>
        </w:rPr>
        <w:t xml:space="preserve"> ha conferito l’incarico di provvedere alla fornitura del servizio di ticketing online</w:t>
      </w:r>
      <w:r w:rsidR="00047BCF" w:rsidRPr="00047BCF">
        <w:rPr>
          <w:rFonts w:asciiTheme="minorHAnsi" w:hAnsiTheme="minorHAnsi" w:cstheme="minorHAnsi"/>
          <w:sz w:val="18"/>
          <w:szCs w:val="18"/>
        </w:rPr>
        <w:t xml:space="preserve"> sul sito www.endu.it</w:t>
      </w:r>
      <w:r w:rsidRPr="00047BCF">
        <w:rPr>
          <w:rFonts w:asciiTheme="minorHAnsi" w:hAnsiTheme="minorHAnsi" w:cstheme="minorHAnsi"/>
          <w:sz w:val="18"/>
          <w:szCs w:val="18"/>
        </w:rPr>
        <w:t>.</w:t>
      </w:r>
      <w:r>
        <w:rPr>
          <w:rFonts w:asciiTheme="minorHAnsi" w:hAnsiTheme="minorHAnsi" w:cstheme="minorHAnsi"/>
          <w:sz w:val="18"/>
          <w:szCs w:val="18"/>
        </w:rPr>
        <w:t xml:space="preserve"> </w:t>
      </w:r>
    </w:p>
    <w:p w14:paraId="54E582AB" w14:textId="77777777" w:rsidR="004D3F70" w:rsidRPr="00A217F9" w:rsidRDefault="004D3F70" w:rsidP="004D3F70">
      <w:pPr>
        <w:pStyle w:val="NormaleWeb"/>
        <w:shd w:val="clear" w:color="auto" w:fill="FFFFFF"/>
        <w:spacing w:before="0" w:beforeAutospacing="0" w:after="0" w:afterAutospacing="0"/>
        <w:jc w:val="both"/>
        <w:rPr>
          <w:rStyle w:val="Enfasigrassetto"/>
          <w:rFonts w:asciiTheme="minorHAnsi" w:hAnsiTheme="minorHAnsi" w:cstheme="minorHAnsi"/>
          <w:sz w:val="18"/>
          <w:szCs w:val="18"/>
        </w:rPr>
      </w:pPr>
      <w:r w:rsidRPr="00A217F9">
        <w:rPr>
          <w:rStyle w:val="Enfasigrassetto"/>
          <w:rFonts w:asciiTheme="minorHAnsi" w:hAnsiTheme="minorHAnsi" w:cstheme="minorHAnsi"/>
          <w:sz w:val="18"/>
          <w:szCs w:val="18"/>
        </w:rPr>
        <w:t>Tempi di conservazione</w:t>
      </w:r>
    </w:p>
    <w:p w14:paraId="03D2C2E0" w14:textId="0841C171" w:rsidR="004D3F70" w:rsidRPr="006357A8" w:rsidRDefault="004D3F70" w:rsidP="004D3F70">
      <w:pPr>
        <w:pStyle w:val="NormaleWeb"/>
        <w:shd w:val="clear" w:color="auto" w:fill="FFFFFF"/>
        <w:spacing w:before="0" w:beforeAutospacing="0" w:after="0" w:afterAutospacing="0"/>
        <w:jc w:val="both"/>
        <w:rPr>
          <w:rStyle w:val="Enfasigrassetto"/>
          <w:rFonts w:asciiTheme="minorHAnsi" w:hAnsiTheme="minorHAnsi" w:cstheme="minorHAnsi"/>
          <w:b w:val="0"/>
          <w:sz w:val="18"/>
          <w:szCs w:val="18"/>
        </w:rPr>
      </w:pPr>
      <w:r w:rsidRPr="004D3F70">
        <w:rPr>
          <w:rStyle w:val="Enfasigrassetto"/>
          <w:rFonts w:asciiTheme="minorHAnsi" w:hAnsiTheme="minorHAnsi" w:cstheme="minorHAnsi"/>
          <w:b w:val="0"/>
          <w:sz w:val="18"/>
          <w:szCs w:val="18"/>
        </w:rPr>
        <w:t xml:space="preserve">Qualora decida di fornirci i Suoi dati, la informiamo che </w:t>
      </w:r>
      <w:r w:rsidRPr="006357A8">
        <w:rPr>
          <w:rStyle w:val="Enfasigrassetto"/>
          <w:rFonts w:asciiTheme="minorHAnsi" w:hAnsiTheme="minorHAnsi" w:cstheme="minorHAnsi"/>
          <w:b w:val="0"/>
          <w:sz w:val="18"/>
          <w:szCs w:val="18"/>
        </w:rPr>
        <w:t>questi saranno trattati da personale autorizzato dal Titolare del trattamento e saranno conservati esclusivamente per il tempo necessario ad adempiere alla finalità indicata.</w:t>
      </w:r>
      <w:r w:rsidR="00634736">
        <w:rPr>
          <w:rStyle w:val="Enfasigrassetto"/>
          <w:rFonts w:asciiTheme="minorHAnsi" w:hAnsiTheme="minorHAnsi" w:cstheme="minorHAnsi"/>
          <w:b w:val="0"/>
          <w:sz w:val="18"/>
          <w:szCs w:val="18"/>
        </w:rPr>
        <w:t xml:space="preserve"> </w:t>
      </w:r>
      <w:r w:rsidRPr="006357A8">
        <w:rPr>
          <w:rStyle w:val="Enfasigrassetto"/>
          <w:rFonts w:asciiTheme="minorHAnsi" w:hAnsiTheme="minorHAnsi" w:cstheme="minorHAnsi"/>
          <w:b w:val="0"/>
          <w:sz w:val="18"/>
          <w:szCs w:val="18"/>
        </w:rPr>
        <w:t>L’eventuale ulteriore conservazione di Dati o parte dei Dati potrà essere disposta per far valere o difendere i propri diritti in ogni eventuale sede ed in particolare nelle sedi giudiziarie.</w:t>
      </w:r>
    </w:p>
    <w:p w14:paraId="478ABC4E" w14:textId="77777777" w:rsidR="004D3F70" w:rsidRPr="00A217F9" w:rsidRDefault="004D3F70" w:rsidP="004D3F70">
      <w:pPr>
        <w:pStyle w:val="NormaleWeb"/>
        <w:shd w:val="clear" w:color="auto" w:fill="FFFFFF"/>
        <w:spacing w:before="0" w:beforeAutospacing="0" w:after="0" w:afterAutospacing="0"/>
        <w:jc w:val="both"/>
        <w:rPr>
          <w:rStyle w:val="Enfasigrassetto"/>
          <w:rFonts w:asciiTheme="minorHAnsi" w:hAnsiTheme="minorHAnsi" w:cstheme="minorHAnsi"/>
          <w:sz w:val="18"/>
          <w:szCs w:val="18"/>
        </w:rPr>
      </w:pPr>
      <w:r w:rsidRPr="006357A8">
        <w:rPr>
          <w:rFonts w:asciiTheme="minorHAnsi" w:hAnsiTheme="minorHAnsi" w:cstheme="minorHAnsi"/>
          <w:sz w:val="18"/>
          <w:szCs w:val="18"/>
        </w:rPr>
        <w:t>I dati raccolti per finalità di comunicazioni commerciali o promozionali, ove sia stato rilasciato il consenso a tali trattamenti, saranno trattati da Sesaab S.p.a. sino a quando il relativo consenso</w:t>
      </w:r>
      <w:r w:rsidRPr="00A217F9">
        <w:rPr>
          <w:rFonts w:asciiTheme="minorHAnsi" w:hAnsiTheme="minorHAnsi" w:cstheme="minorHAnsi"/>
          <w:sz w:val="18"/>
          <w:szCs w:val="18"/>
        </w:rPr>
        <w:t xml:space="preserve"> non sarà revocato. </w:t>
      </w:r>
    </w:p>
    <w:p w14:paraId="3066C744" w14:textId="77777777" w:rsidR="004D3F70" w:rsidRPr="00A217F9" w:rsidRDefault="004D3F70" w:rsidP="004D3F70">
      <w:pPr>
        <w:pStyle w:val="NormaleWeb"/>
        <w:shd w:val="clear" w:color="auto" w:fill="FFFFFF"/>
        <w:spacing w:before="0" w:beforeAutospacing="0" w:after="0" w:afterAutospacing="0"/>
        <w:jc w:val="both"/>
        <w:rPr>
          <w:rFonts w:asciiTheme="minorHAnsi" w:hAnsiTheme="minorHAnsi" w:cstheme="minorHAnsi"/>
          <w:sz w:val="18"/>
          <w:szCs w:val="18"/>
        </w:rPr>
      </w:pPr>
      <w:r w:rsidRPr="00A217F9">
        <w:rPr>
          <w:rStyle w:val="Enfasigrassetto"/>
          <w:rFonts w:asciiTheme="minorHAnsi" w:hAnsiTheme="minorHAnsi" w:cstheme="minorHAnsi"/>
          <w:sz w:val="18"/>
          <w:szCs w:val="18"/>
        </w:rPr>
        <w:t>Soggetti o categorie di soggetti ai quali i dati possono essere comunicati o che possono venirne a conoscenza in qualità di incaricati e responsabili</w:t>
      </w:r>
    </w:p>
    <w:p w14:paraId="71F747C1" w14:textId="5BB7BEB1" w:rsidR="004D3F70" w:rsidRPr="00A217F9" w:rsidRDefault="004D3F70" w:rsidP="004D3F70">
      <w:pPr>
        <w:pStyle w:val="NormaleWeb"/>
        <w:shd w:val="clear" w:color="auto" w:fill="FFFFFF"/>
        <w:spacing w:before="0" w:beforeAutospacing="0" w:after="0" w:afterAutospacing="0"/>
        <w:jc w:val="both"/>
        <w:rPr>
          <w:rFonts w:asciiTheme="minorHAnsi" w:hAnsiTheme="minorHAnsi" w:cstheme="minorHAnsi"/>
          <w:sz w:val="18"/>
          <w:szCs w:val="18"/>
        </w:rPr>
      </w:pPr>
      <w:r w:rsidRPr="00A217F9">
        <w:rPr>
          <w:rFonts w:asciiTheme="minorHAnsi" w:hAnsiTheme="minorHAnsi" w:cstheme="minorHAnsi"/>
          <w:sz w:val="18"/>
          <w:szCs w:val="18"/>
        </w:rPr>
        <w:t>I dati conferiti dagli utenti registrati non saranno comu</w:t>
      </w:r>
      <w:r w:rsidR="00D41650">
        <w:rPr>
          <w:rFonts w:asciiTheme="minorHAnsi" w:hAnsiTheme="minorHAnsi" w:cstheme="minorHAnsi"/>
          <w:sz w:val="18"/>
          <w:szCs w:val="18"/>
        </w:rPr>
        <w:t xml:space="preserve">nicati a terzi né diffusi, salva la comunicazione degli stessi al portale </w:t>
      </w:r>
      <w:r w:rsidR="004C5714" w:rsidRPr="004C5714">
        <w:rPr>
          <w:rFonts w:asciiTheme="minorHAnsi" w:hAnsiTheme="minorHAnsi" w:cstheme="minorHAnsi"/>
          <w:sz w:val="18"/>
          <w:szCs w:val="18"/>
        </w:rPr>
        <w:t>https://www.endu.net/it/events/millegradini-2/</w:t>
      </w:r>
      <w:r w:rsidR="00D41650">
        <w:rPr>
          <w:rFonts w:asciiTheme="minorHAnsi" w:hAnsiTheme="minorHAnsi" w:cstheme="minorHAnsi"/>
          <w:sz w:val="18"/>
          <w:szCs w:val="18"/>
        </w:rPr>
        <w:t xml:space="preserve">, che fornisce la piattaforma tecnologica per il servizio di iscrizione all’evento. </w:t>
      </w:r>
    </w:p>
    <w:p w14:paraId="36889EF7" w14:textId="77777777" w:rsidR="004D3F70" w:rsidRPr="00A217F9" w:rsidRDefault="004D3F70" w:rsidP="004D3F70">
      <w:pPr>
        <w:pStyle w:val="NormaleWeb"/>
        <w:shd w:val="clear" w:color="auto" w:fill="FFFFFF"/>
        <w:spacing w:before="0" w:beforeAutospacing="0" w:after="0" w:afterAutospacing="0"/>
        <w:jc w:val="both"/>
        <w:rPr>
          <w:rFonts w:asciiTheme="minorHAnsi" w:hAnsiTheme="minorHAnsi" w:cstheme="minorHAnsi"/>
          <w:sz w:val="18"/>
          <w:szCs w:val="18"/>
        </w:rPr>
      </w:pPr>
      <w:r w:rsidRPr="00A217F9">
        <w:rPr>
          <w:rFonts w:asciiTheme="minorHAnsi" w:hAnsiTheme="minorHAnsi" w:cstheme="minorHAnsi"/>
          <w:sz w:val="18"/>
          <w:szCs w:val="18"/>
        </w:rPr>
        <w:t xml:space="preserve">Con il consenso dell’interessato, come detto, i dati personali raccolti con il </w:t>
      </w:r>
      <w:proofErr w:type="spellStart"/>
      <w:r w:rsidRPr="00A217F9">
        <w:rPr>
          <w:rFonts w:asciiTheme="minorHAnsi" w:hAnsiTheme="minorHAnsi" w:cstheme="minorHAnsi"/>
          <w:sz w:val="18"/>
          <w:szCs w:val="18"/>
        </w:rPr>
        <w:t>form</w:t>
      </w:r>
      <w:proofErr w:type="spellEnd"/>
      <w:r w:rsidRPr="00A217F9">
        <w:rPr>
          <w:rFonts w:asciiTheme="minorHAnsi" w:hAnsiTheme="minorHAnsi" w:cstheme="minorHAnsi"/>
          <w:sz w:val="18"/>
          <w:szCs w:val="18"/>
        </w:rPr>
        <w:t xml:space="preserve"> di registrazione saranno, inoltre, comunicati alle società controllate da Sesaab</w:t>
      </w:r>
      <w:r>
        <w:rPr>
          <w:rFonts w:asciiTheme="minorHAnsi" w:hAnsiTheme="minorHAnsi" w:cstheme="minorHAnsi"/>
          <w:sz w:val="18"/>
          <w:szCs w:val="18"/>
        </w:rPr>
        <w:t xml:space="preserve"> S.p.a</w:t>
      </w:r>
      <w:r w:rsidRPr="00A217F9">
        <w:rPr>
          <w:rFonts w:asciiTheme="minorHAnsi" w:hAnsiTheme="minorHAnsi" w:cstheme="minorHAnsi"/>
          <w:sz w:val="18"/>
          <w:szCs w:val="18"/>
        </w:rPr>
        <w:t>. o alla stessa collegate (tutte operanti nell’editoria) perché le predette ne effettuino il trattamento per l’invio di comunicazioni commerciali e/o promozionali, a mezzo e-mail.</w:t>
      </w:r>
    </w:p>
    <w:p w14:paraId="32473A48" w14:textId="77777777" w:rsidR="004D3F70" w:rsidRPr="00A217F9" w:rsidRDefault="004D3F70" w:rsidP="004D3F70">
      <w:pPr>
        <w:pStyle w:val="NormaleWeb"/>
        <w:shd w:val="clear" w:color="auto" w:fill="FFFFFF"/>
        <w:spacing w:before="0" w:beforeAutospacing="0" w:after="0" w:afterAutospacing="0"/>
        <w:jc w:val="both"/>
        <w:rPr>
          <w:rFonts w:asciiTheme="minorHAnsi" w:hAnsiTheme="minorHAnsi" w:cstheme="minorHAnsi"/>
          <w:sz w:val="18"/>
          <w:szCs w:val="18"/>
        </w:rPr>
      </w:pPr>
      <w:r w:rsidRPr="00A217F9">
        <w:rPr>
          <w:rStyle w:val="Enfasigrassetto"/>
          <w:rFonts w:asciiTheme="minorHAnsi" w:hAnsiTheme="minorHAnsi" w:cstheme="minorHAnsi"/>
          <w:sz w:val="18"/>
          <w:szCs w:val="18"/>
        </w:rPr>
        <w:t>Diritti dell’interessato</w:t>
      </w:r>
    </w:p>
    <w:p w14:paraId="27C99F93" w14:textId="41AA7ECE" w:rsidR="00F56A98" w:rsidRPr="007E506A" w:rsidRDefault="006357A8">
      <w:pPr>
        <w:rPr>
          <w:rFonts w:cstheme="minorHAnsi"/>
          <w:sz w:val="18"/>
          <w:szCs w:val="18"/>
        </w:rPr>
      </w:pPr>
      <w:r w:rsidRPr="00DF63A8">
        <w:rPr>
          <w:rFonts w:cstheme="minorHAnsi"/>
          <w:sz w:val="18"/>
          <w:szCs w:val="18"/>
        </w:rPr>
        <w:t>La normativa a protezione dei dati personali prevede espressamente alcuni diritti in capo ai soggetti cui dati si riferiscono (c.d. interessato). In particolare, In relazione al trattamento dei predetti dati, in base agli articoli 15 e ss. del Regolamento, Le ricordiamo il diritto di ottenere l'accesso ai dati personali che la riguardano; la rettifica dei dati (correzione di dati inesatti od integrazione), la cancellazione dei dati trattati in violazione di legge o qualora sussista uno dei motivi specificati dall’articolo 17 del GDPR, nonché il diritto alla portabilità dei dati stessi. Lei ha, altresì, il diritto di proporre reclamo a un'autorità di controllo qualora ritenesse che i diritti qui indicati non le siano stati riconosciuti</w:t>
      </w:r>
      <w:r>
        <w:rPr>
          <w:rFonts w:cstheme="minorHAnsi"/>
          <w:sz w:val="18"/>
          <w:szCs w:val="18"/>
        </w:rPr>
        <w:t>.</w:t>
      </w:r>
    </w:p>
    <w:sectPr w:rsidR="00F56A98" w:rsidRPr="007E506A" w:rsidSect="0080556B">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023C5F"/>
    <w:multiLevelType w:val="hybridMultilevel"/>
    <w:tmpl w:val="42E269EE"/>
    <w:lvl w:ilvl="0" w:tplc="04100017">
      <w:start w:val="1"/>
      <w:numFmt w:val="lowerLetter"/>
      <w:lvlText w:val="%1)"/>
      <w:lvlJc w:val="left"/>
      <w:pPr>
        <w:ind w:left="720" w:hanging="360"/>
      </w:pPr>
      <w:rPr>
        <w:rFonts w:hint="default"/>
      </w:rPr>
    </w:lvl>
    <w:lvl w:ilvl="1" w:tplc="04100001">
      <w:start w:val="1"/>
      <w:numFmt w:val="bullet"/>
      <w:lvlText w:val=""/>
      <w:lvlJc w:val="left"/>
      <w:pPr>
        <w:ind w:left="1440" w:hanging="360"/>
      </w:pPr>
      <w:rPr>
        <w:rFonts w:ascii="Symbol" w:hAnsi="Symbol"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3F70"/>
    <w:rsid w:val="00046A52"/>
    <w:rsid w:val="00047BCF"/>
    <w:rsid w:val="00084552"/>
    <w:rsid w:val="000C230F"/>
    <w:rsid w:val="001F37AD"/>
    <w:rsid w:val="00256F9D"/>
    <w:rsid w:val="00277B51"/>
    <w:rsid w:val="00294025"/>
    <w:rsid w:val="003258E1"/>
    <w:rsid w:val="004C5714"/>
    <w:rsid w:val="004D3F70"/>
    <w:rsid w:val="005D21A5"/>
    <w:rsid w:val="005E5C1A"/>
    <w:rsid w:val="00616843"/>
    <w:rsid w:val="00634736"/>
    <w:rsid w:val="006357A8"/>
    <w:rsid w:val="00646720"/>
    <w:rsid w:val="00655305"/>
    <w:rsid w:val="00657ACC"/>
    <w:rsid w:val="006B5A7C"/>
    <w:rsid w:val="007B6D2D"/>
    <w:rsid w:val="007E506A"/>
    <w:rsid w:val="0080374B"/>
    <w:rsid w:val="0080556B"/>
    <w:rsid w:val="00883B92"/>
    <w:rsid w:val="008C5E23"/>
    <w:rsid w:val="008F1603"/>
    <w:rsid w:val="009039C6"/>
    <w:rsid w:val="009A337B"/>
    <w:rsid w:val="00A30B55"/>
    <w:rsid w:val="00A74E45"/>
    <w:rsid w:val="00B113E1"/>
    <w:rsid w:val="00B63A18"/>
    <w:rsid w:val="00BE4E8F"/>
    <w:rsid w:val="00C23A38"/>
    <w:rsid w:val="00CC16F6"/>
    <w:rsid w:val="00D36B97"/>
    <w:rsid w:val="00D41650"/>
    <w:rsid w:val="00D545BA"/>
    <w:rsid w:val="00DF3AD5"/>
    <w:rsid w:val="00E61849"/>
    <w:rsid w:val="00F04089"/>
    <w:rsid w:val="00F56A98"/>
    <w:rsid w:val="00FE759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BAC462"/>
  <w15:docId w15:val="{02996F72-6487-4B21-9A9F-A2A6DEEE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320" w:lineRule="exact"/>
        <w:ind w:left="4536" w:right="56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4D3F70"/>
    <w:pPr>
      <w:spacing w:after="160" w:line="259" w:lineRule="auto"/>
      <w:ind w:left="0" w:right="0"/>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4D3F70"/>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4D3F70"/>
    <w:rPr>
      <w:i/>
      <w:iCs/>
    </w:rPr>
  </w:style>
  <w:style w:type="character" w:styleId="Enfasigrassetto">
    <w:name w:val="Strong"/>
    <w:basedOn w:val="Carpredefinitoparagrafo"/>
    <w:uiPriority w:val="22"/>
    <w:qFormat/>
    <w:rsid w:val="004D3F70"/>
    <w:rPr>
      <w:b/>
      <w:bCs/>
    </w:rPr>
  </w:style>
  <w:style w:type="character" w:styleId="Collegamentoipertestuale">
    <w:name w:val="Hyperlink"/>
    <w:basedOn w:val="Carpredefinitoparagrafo"/>
    <w:uiPriority w:val="99"/>
    <w:unhideWhenUsed/>
    <w:rsid w:val="00E61849"/>
    <w:rPr>
      <w:color w:val="0563C1"/>
      <w:u w:val="single"/>
    </w:rPr>
  </w:style>
  <w:style w:type="character" w:styleId="Menzionenonrisolta">
    <w:name w:val="Unresolved Mention"/>
    <w:basedOn w:val="Carpredefinitoparagrafo"/>
    <w:uiPriority w:val="99"/>
    <w:semiHidden/>
    <w:unhideWhenUsed/>
    <w:rsid w:val="00B113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338491b-adc5-4e3a-8af5-dc20a2c09c0f">
      <Terms xmlns="http://schemas.microsoft.com/office/infopath/2007/PartnerControls"/>
    </lcf76f155ced4ddcb4097134ff3c332f>
    <TaxCatchAll xmlns="cdb0adf9-9f77-4672-83c1-fa21d5b9a122"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B9F4EB16F1520A4CA2B31BE2807D82B2" ma:contentTypeVersion="15" ma:contentTypeDescription="Creare un nuovo documento." ma:contentTypeScope="" ma:versionID="4925705904acd721573db9570fa97d3b">
  <xsd:schema xmlns:xsd="http://www.w3.org/2001/XMLSchema" xmlns:xs="http://www.w3.org/2001/XMLSchema" xmlns:p="http://schemas.microsoft.com/office/2006/metadata/properties" xmlns:ns2="a338491b-adc5-4e3a-8af5-dc20a2c09c0f" xmlns:ns3="cdb0adf9-9f77-4672-83c1-fa21d5b9a122" targetNamespace="http://schemas.microsoft.com/office/2006/metadata/properties" ma:root="true" ma:fieldsID="4975c12425fb4db48682958005b6e9c7" ns2:_="" ns3:_="">
    <xsd:import namespace="a338491b-adc5-4e3a-8af5-dc20a2c09c0f"/>
    <xsd:import namespace="cdb0adf9-9f77-4672-83c1-fa21d5b9a12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338491b-adc5-4e3a-8af5-dc20a2c09c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99b0f069-86fc-4a67-b16e-9d052b18c537"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db0adf9-9f77-4672-83c1-fa21d5b9a122"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d7e9342f-e63d-46f5-a837-994bf924a015}" ma:internalName="TaxCatchAll" ma:showField="CatchAllData" ma:web="cdb0adf9-9f77-4672-83c1-fa21d5b9a122">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6D3410-7F6F-4E60-99F4-629588385077}">
  <ds:schemaRefs>
    <ds:schemaRef ds:uri="http://schemas.microsoft.com/office/2006/metadata/properties"/>
    <ds:schemaRef ds:uri="http://schemas.microsoft.com/office/infopath/2007/PartnerControls"/>
    <ds:schemaRef ds:uri="a338491b-adc5-4e3a-8af5-dc20a2c09c0f"/>
    <ds:schemaRef ds:uri="cdb0adf9-9f77-4672-83c1-fa21d5b9a122"/>
  </ds:schemaRefs>
</ds:datastoreItem>
</file>

<file path=customXml/itemProps2.xml><?xml version="1.0" encoding="utf-8"?>
<ds:datastoreItem xmlns:ds="http://schemas.openxmlformats.org/officeDocument/2006/customXml" ds:itemID="{F814A011-B43B-478F-897C-66C5165493A5}">
  <ds:schemaRefs>
    <ds:schemaRef ds:uri="http://schemas.microsoft.com/sharepoint/v3/contenttype/forms"/>
  </ds:schemaRefs>
</ds:datastoreItem>
</file>

<file path=customXml/itemProps3.xml><?xml version="1.0" encoding="utf-8"?>
<ds:datastoreItem xmlns:ds="http://schemas.openxmlformats.org/officeDocument/2006/customXml" ds:itemID="{2719BA83-9B00-4B19-9BEC-B2B5AE9726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338491b-adc5-4e3a-8af5-dc20a2c09c0f"/>
    <ds:schemaRef ds:uri="cdb0adf9-9f77-4672-83c1-fa21d5b9a12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701</Words>
  <Characters>3996</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a.arrigoni</dc:creator>
  <cp:lastModifiedBy>Laura Fumagalli</cp:lastModifiedBy>
  <cp:revision>4</cp:revision>
  <dcterms:created xsi:type="dcterms:W3CDTF">2024-09-06T13:49:00Z</dcterms:created>
  <dcterms:modified xsi:type="dcterms:W3CDTF">2025-05-07T09:56:00Z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0x010100B9F4EB16F1520A4CA2B31BE2807D82B2</vt:lpwstr>
  </property>
  <property fmtid="{D5CDD505-2E9C-101B-9397-08002B2CF9AE}" pid="3" name="MediaServiceImageTags">
    <vt:lpwstr/>
  </property>
</Properties>
</file>