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335E" w14:textId="77777777" w:rsidR="00F05BAC" w:rsidRPr="00F05BAC" w:rsidRDefault="00F05BAC" w:rsidP="00F05BAC">
      <w:pPr>
        <w:jc w:val="center"/>
        <w:textAlignment w:val="baseline"/>
        <w:outlineLvl w:val="1"/>
        <w:rPr>
          <w:rFonts w:ascii="var(--font-family)" w:eastAsia="Times New Roman" w:hAnsi="var(--font-family)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  <w:t>Inquadramento dell’evento</w:t>
      </w:r>
    </w:p>
    <w:p w14:paraId="736F6CB8" w14:textId="132802EC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La FISPAL SSDARL (FI518) organizza la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Half Marathon Empoli 21k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>, manifestazione di atletica leggera di corsa su strada inserita in Calendario Nazionale FIDAL.</w:t>
      </w:r>
    </w:p>
    <w:p w14:paraId="14AACB4D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Nella manifestazione saranno svolte anche la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10 km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(competitiva) e la </w:t>
      </w:r>
      <w:proofErr w:type="spellStart"/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Cardiocamminata</w:t>
      </w:r>
      <w:proofErr w:type="spellEnd"/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3 km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(ludico–motoria). </w:t>
      </w:r>
    </w:p>
    <w:p w14:paraId="77461792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</w:p>
    <w:p w14:paraId="57032AA2" w14:textId="77777777" w:rsidR="00F05BAC" w:rsidRPr="00F05BAC" w:rsidRDefault="00F05BAC" w:rsidP="00F05BAC">
      <w:pPr>
        <w:jc w:val="center"/>
        <w:textAlignment w:val="baseline"/>
        <w:outlineLvl w:val="1"/>
        <w:rPr>
          <w:rFonts w:ascii="var(--font-family)" w:eastAsia="Times New Roman" w:hAnsi="var(--font-family)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  <w:t>Requisiti generali di partecipazione (sintesi)</w:t>
      </w:r>
    </w:p>
    <w:p w14:paraId="2F876697" w14:textId="77777777" w:rsidR="00F05BAC" w:rsidRPr="00F05BAC" w:rsidRDefault="00F05BAC" w:rsidP="00F05BAC">
      <w:pPr>
        <w:jc w:val="center"/>
        <w:textAlignment w:val="baseline"/>
        <w:outlineLvl w:val="2"/>
        <w:rPr>
          <w:rFonts w:ascii="var(--font-family)" w:eastAsia="Times New Roman" w:hAnsi="var(--font-family)" w:cs="Arial"/>
          <w:b/>
          <w:bCs/>
          <w:color w:val="003366"/>
          <w:kern w:val="0"/>
          <w:sz w:val="27"/>
          <w:szCs w:val="27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sz w:val="27"/>
          <w:szCs w:val="27"/>
          <w:bdr w:val="none" w:sz="0" w:space="0" w:color="auto" w:frame="1"/>
          <w:shd w:val="clear" w:color="auto" w:fill="004F91"/>
          <w:lang w:eastAsia="it-IT"/>
          <w14:ligatures w14:val="none"/>
        </w:rPr>
        <w:t xml:space="preserve">21K (competitiva FIDAL) </w:t>
      </w:r>
    </w:p>
    <w:p w14:paraId="78776B3F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Requisiti come da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Regolamento Tecnico FIDAL/WA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(tesseramento valido e idoneità agonistica per atletica leggera). </w:t>
      </w:r>
    </w:p>
    <w:p w14:paraId="185A392A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Per le condizioni puntuali, i dettagli e l’invio dei documenti fare riferimento alla pagina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Iscrizioni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>.</w:t>
      </w:r>
    </w:p>
    <w:p w14:paraId="584FBBAD" w14:textId="77777777" w:rsidR="00F05BAC" w:rsidRPr="00F05BAC" w:rsidRDefault="00F05BAC" w:rsidP="00F05BAC">
      <w:pPr>
        <w:jc w:val="center"/>
        <w:textAlignment w:val="baseline"/>
        <w:outlineLvl w:val="2"/>
        <w:rPr>
          <w:rFonts w:ascii="var(--font-family)" w:eastAsia="Times New Roman" w:hAnsi="var(--font-family)" w:cs="Arial"/>
          <w:b/>
          <w:bCs/>
          <w:color w:val="003366"/>
          <w:kern w:val="0"/>
          <w:sz w:val="27"/>
          <w:szCs w:val="27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sz w:val="27"/>
          <w:szCs w:val="27"/>
          <w:bdr w:val="none" w:sz="0" w:space="0" w:color="auto" w:frame="1"/>
          <w:shd w:val="clear" w:color="auto" w:fill="C0252C"/>
          <w:lang w:eastAsia="it-IT"/>
          <w14:ligatures w14:val="none"/>
        </w:rPr>
        <w:t xml:space="preserve">10K (competitiva) </w:t>
      </w:r>
    </w:p>
    <w:p w14:paraId="05DFB744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Partecipazione consentita secondo normativa vigente (tesseramento FIDAL/EPS o </w:t>
      </w:r>
      <w:proofErr w:type="spellStart"/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>Runcard</w:t>
      </w:r>
      <w:proofErr w:type="spellEnd"/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con certificazione agonistica per atletica leggera).</w:t>
      </w:r>
    </w:p>
    <w:p w14:paraId="72864FE4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Per le condizioni puntuali, i dettagli e l’invio dei documenti fare riferimento alla pagina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Iscrizioni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>.</w:t>
      </w:r>
    </w:p>
    <w:p w14:paraId="25B3D3C4" w14:textId="77777777" w:rsidR="00F05BAC" w:rsidRPr="00F05BAC" w:rsidRDefault="00F05BAC" w:rsidP="00F05BAC">
      <w:pPr>
        <w:jc w:val="center"/>
        <w:textAlignment w:val="baseline"/>
        <w:outlineLvl w:val="2"/>
        <w:rPr>
          <w:rFonts w:ascii="var(--font-family)" w:eastAsia="Times New Roman" w:hAnsi="var(--font-family)" w:cs="Arial"/>
          <w:b/>
          <w:bCs/>
          <w:color w:val="003366"/>
          <w:kern w:val="0"/>
          <w:sz w:val="27"/>
          <w:szCs w:val="27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sz w:val="27"/>
          <w:szCs w:val="27"/>
          <w:bdr w:val="none" w:sz="0" w:space="0" w:color="auto" w:frame="1"/>
          <w:shd w:val="clear" w:color="auto" w:fill="006D60"/>
          <w:lang w:eastAsia="it-IT"/>
          <w14:ligatures w14:val="none"/>
        </w:rPr>
        <w:t xml:space="preserve">3K </w:t>
      </w:r>
      <w:proofErr w:type="spellStart"/>
      <w:r w:rsidRPr="00F05BAC">
        <w:rPr>
          <w:rFonts w:ascii="Lato" w:eastAsia="Times New Roman" w:hAnsi="Lato" w:cs="Arial"/>
          <w:b/>
          <w:bCs/>
          <w:color w:val="003366"/>
          <w:kern w:val="0"/>
          <w:sz w:val="27"/>
          <w:szCs w:val="27"/>
          <w:bdr w:val="none" w:sz="0" w:space="0" w:color="auto" w:frame="1"/>
          <w:shd w:val="clear" w:color="auto" w:fill="006D60"/>
          <w:lang w:eastAsia="it-IT"/>
          <w14:ligatures w14:val="none"/>
        </w:rPr>
        <w:t>Cardiocamminata</w:t>
      </w:r>
      <w:proofErr w:type="spellEnd"/>
      <w:r w:rsidRPr="00F05BAC">
        <w:rPr>
          <w:rFonts w:ascii="Lato" w:eastAsia="Times New Roman" w:hAnsi="Lato" w:cs="Arial"/>
          <w:b/>
          <w:bCs/>
          <w:color w:val="003366"/>
          <w:kern w:val="0"/>
          <w:sz w:val="27"/>
          <w:szCs w:val="27"/>
          <w:bdr w:val="none" w:sz="0" w:space="0" w:color="auto" w:frame="1"/>
          <w:shd w:val="clear" w:color="auto" w:fill="006D60"/>
          <w:lang w:eastAsia="it-IT"/>
          <w14:ligatures w14:val="none"/>
        </w:rPr>
        <w:t xml:space="preserve"> </w:t>
      </w:r>
    </w:p>
    <w:p w14:paraId="7ECFDC4B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Attività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ludico–motoria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aperta a tutti secondo normativa EPS; indicazioni amministrative nel regolamento specifico dell’attività e nella pagina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Iscrizioni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>.</w:t>
      </w:r>
    </w:p>
    <w:p w14:paraId="07431E23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i/>
          <w:iCs/>
          <w:color w:val="003366"/>
          <w:kern w:val="0"/>
          <w:bdr w:val="none" w:sz="0" w:space="0" w:color="auto" w:frame="1"/>
          <w:lang w:eastAsia="it-IT"/>
          <w14:ligatures w14:val="none"/>
        </w:rPr>
        <w:t>Nota:</w:t>
      </w:r>
      <w:r w:rsidRPr="00F05BAC">
        <w:rPr>
          <w:rFonts w:ascii="Lato" w:eastAsia="Times New Roman" w:hAnsi="Lato" w:cs="Arial"/>
          <w:i/>
          <w:iCs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per modulistica, caricamento certificati e controlli d’idoneità, consultare sempre la pagina </w:t>
      </w:r>
      <w:r w:rsidRPr="00F05BAC">
        <w:rPr>
          <w:rFonts w:ascii="Lato" w:eastAsia="Times New Roman" w:hAnsi="Lato" w:cs="Arial"/>
          <w:b/>
          <w:bCs/>
          <w:i/>
          <w:iCs/>
          <w:color w:val="003366"/>
          <w:kern w:val="0"/>
          <w:bdr w:val="none" w:sz="0" w:space="0" w:color="auto" w:frame="1"/>
          <w:lang w:eastAsia="it-IT"/>
          <w14:ligatures w14:val="none"/>
        </w:rPr>
        <w:t>Iscrizioni</w:t>
      </w:r>
      <w:r w:rsidRPr="00F05BAC">
        <w:rPr>
          <w:rFonts w:ascii="Lato" w:eastAsia="Times New Roman" w:hAnsi="Lato" w:cs="Arial"/>
          <w:i/>
          <w:iCs/>
          <w:color w:val="003366"/>
          <w:kern w:val="0"/>
          <w:bdr w:val="none" w:sz="0" w:space="0" w:color="auto" w:frame="1"/>
          <w:lang w:eastAsia="it-IT"/>
          <w14:ligatures w14:val="none"/>
        </w:rPr>
        <w:t>.</w:t>
      </w:r>
    </w:p>
    <w:p w14:paraId="34E7E5FA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</w:p>
    <w:p w14:paraId="3F6E89AD" w14:textId="77777777" w:rsidR="00F05BAC" w:rsidRPr="00F05BAC" w:rsidRDefault="00F05BAC" w:rsidP="00F05BAC">
      <w:pPr>
        <w:jc w:val="center"/>
        <w:textAlignment w:val="baseline"/>
        <w:outlineLvl w:val="1"/>
        <w:rPr>
          <w:rFonts w:ascii="var(--font-family)" w:eastAsia="Times New Roman" w:hAnsi="var(--font-family)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  <w:t>Norme di gara e comportamento</w:t>
      </w:r>
    </w:p>
    <w:p w14:paraId="0EA4943B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Tutti i partecipanti devono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attenersi alle indicazioni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della Direzione gara e degli addetti e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rispettare il Codice della Strada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. La partecipazione avviene sotto la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piena responsabilità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dell’atleta, che dichiara di essere idoneo e adeguatamente allenato.</w:t>
      </w:r>
    </w:p>
    <w:p w14:paraId="5AD761DD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</w:p>
    <w:p w14:paraId="13D2519A" w14:textId="77777777" w:rsidR="00F05BAC" w:rsidRPr="00F05BAC" w:rsidRDefault="00F05BAC" w:rsidP="00F05BAC">
      <w:pPr>
        <w:jc w:val="center"/>
        <w:textAlignment w:val="baseline"/>
        <w:outlineLvl w:val="1"/>
        <w:rPr>
          <w:rFonts w:ascii="var(--font-family)" w:eastAsia="Times New Roman" w:hAnsi="var(--font-family)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  <w:t>Reclami</w:t>
      </w:r>
    </w:p>
    <w:p w14:paraId="06912D28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I reclami seguono le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Norme del Regolamento Tecnico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>:</w:t>
      </w:r>
    </w:p>
    <w:p w14:paraId="0A7E1174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Prima istanza: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verbalmente al giudice d’arrivo entro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30 minuti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dall’esposizione della classifica interessata.</w:t>
      </w:r>
    </w:p>
    <w:p w14:paraId="21705247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Seconda istanza: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per iscritto alla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Giuria d’Appello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con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tassa di €100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>, rimborsabile solo in caso di accoglimento.</w:t>
      </w:r>
    </w:p>
    <w:p w14:paraId="6D113E0A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Il Gruppo Giudici può effettuare controlli di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tesseramento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e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identità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>.</w:t>
      </w:r>
    </w:p>
    <w:p w14:paraId="4985F414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</w:p>
    <w:p w14:paraId="32F17311" w14:textId="77777777" w:rsidR="00F05BAC" w:rsidRPr="00F05BAC" w:rsidRDefault="00F05BAC" w:rsidP="00F05BAC">
      <w:pPr>
        <w:jc w:val="center"/>
        <w:textAlignment w:val="baseline"/>
        <w:outlineLvl w:val="1"/>
        <w:rPr>
          <w:rFonts w:ascii="var(--font-family)" w:eastAsia="Times New Roman" w:hAnsi="var(--font-family)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  <w:t>Privacy</w:t>
      </w:r>
    </w:p>
    <w:p w14:paraId="73D817CF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I dati personali sono trattati nel rispetto del </w:t>
      </w:r>
      <w:proofErr w:type="spellStart"/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D.Lgs.</w:t>
      </w:r>
      <w:proofErr w:type="spellEnd"/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196/2003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e del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Reg. UE 2016/679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per finalità connesse alla gestione iscrizioni, elenchi partecipanti, classifiche/archivio storico e comunicazioni relative alla manifestazione.</w:t>
      </w:r>
    </w:p>
    <w:p w14:paraId="441648B9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</w:p>
    <w:p w14:paraId="25F0CA09" w14:textId="77777777" w:rsidR="00F05BAC" w:rsidRPr="00F05BAC" w:rsidRDefault="00F05BAC" w:rsidP="00F05BAC">
      <w:pPr>
        <w:jc w:val="center"/>
        <w:textAlignment w:val="baseline"/>
        <w:outlineLvl w:val="1"/>
        <w:rPr>
          <w:rFonts w:ascii="var(--font-family)" w:eastAsia="Times New Roman" w:hAnsi="var(--font-family)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  <w:t>Assicurazione e responsabilità civile</w:t>
      </w:r>
    </w:p>
    <w:p w14:paraId="2183732B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L’organizzazione stipula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assicurazione RC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per il periodo della prova.</w:t>
      </w:r>
    </w:p>
    <w:p w14:paraId="4AE5FF6E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L’atleta, con l’iscrizione,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rinuncia a rivalse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verso organizzatori, partner, sponsor e personale addetto per fatti connessi all’evento; è consapevole dei rischi connessi alla pratica sportiva all’aperto (cadute, contatti, condizioni meteo/stradali, traffico, ecc.).</w:t>
      </w:r>
    </w:p>
    <w:p w14:paraId="7484EB63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</w:p>
    <w:p w14:paraId="2A47194C" w14:textId="77777777" w:rsidR="00F05BAC" w:rsidRPr="00F05BAC" w:rsidRDefault="00F05BAC" w:rsidP="00F05BAC">
      <w:pPr>
        <w:jc w:val="center"/>
        <w:textAlignment w:val="baseline"/>
        <w:outlineLvl w:val="1"/>
        <w:rPr>
          <w:rFonts w:ascii="var(--font-family)" w:eastAsia="Times New Roman" w:hAnsi="var(--font-family)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  <w:t>Diritti d’immagine</w:t>
      </w:r>
    </w:p>
    <w:p w14:paraId="04A2347B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Con l’iscrizione l’atleta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autorizza gratuitamente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l’uso della propria immagine (foto/video) e dei dati connessi per finalità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promozionali e divulgative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legate all’evento e alle iniziative collegate dell’organizzatore.</w:t>
      </w:r>
    </w:p>
    <w:p w14:paraId="5DC40B2E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</w:p>
    <w:p w14:paraId="44EDBBE7" w14:textId="77777777" w:rsidR="00F05BAC" w:rsidRPr="00F05BAC" w:rsidRDefault="00F05BAC" w:rsidP="00F05BAC">
      <w:pPr>
        <w:jc w:val="center"/>
        <w:textAlignment w:val="baseline"/>
        <w:outlineLvl w:val="1"/>
        <w:rPr>
          <w:rFonts w:ascii="var(--font-family)" w:eastAsia="Times New Roman" w:hAnsi="var(--font-family)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  <w:t>Accettazione del regolamento</w:t>
      </w:r>
    </w:p>
    <w:p w14:paraId="6F4E5EBD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>L’iscrizione implica l’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accettazione integrale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del presente regolamento e del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Regolamento Tecnico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applicabile, nonché l’impegno a osservare le indicazioni degli ufficiali di gara e degli addetti lungo il percorso.</w:t>
      </w:r>
    </w:p>
    <w:p w14:paraId="4D9FB9AA" w14:textId="77777777" w:rsidR="009D6CF5" w:rsidRDefault="009D6CF5"/>
    <w:p w14:paraId="2F2B7158" w14:textId="77777777" w:rsidR="00F05BAC" w:rsidRDefault="00F05BAC"/>
    <w:p w14:paraId="7611E40E" w14:textId="77777777" w:rsidR="00F05BAC" w:rsidRPr="00F05BAC" w:rsidRDefault="00F05BAC" w:rsidP="00F05BAC">
      <w:pPr>
        <w:jc w:val="center"/>
        <w:textAlignment w:val="baseline"/>
        <w:outlineLvl w:val="0"/>
        <w:rPr>
          <w:rFonts w:ascii="var(--font-family)" w:eastAsia="Times New Roman" w:hAnsi="var(--font-family)" w:cs="Arial"/>
          <w:b/>
          <w:bCs/>
          <w:color w:val="000000"/>
          <w:kern w:val="36"/>
          <w:sz w:val="48"/>
          <w:szCs w:val="48"/>
          <w:lang w:eastAsia="it-IT"/>
          <w14:ligatures w14:val="none"/>
        </w:rPr>
      </w:pPr>
      <w:r w:rsidRPr="00F05BAC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bdr w:val="none" w:sz="0" w:space="0" w:color="auto" w:frame="1"/>
          <w:lang w:eastAsia="it-IT"/>
          <w14:ligatures w14:val="none"/>
        </w:rPr>
        <w:t>Premi</w:t>
      </w:r>
    </w:p>
    <w:p w14:paraId="2766EFD6" w14:textId="77777777" w:rsidR="00F05BAC" w:rsidRPr="00F05BAC" w:rsidRDefault="00F05BAC" w:rsidP="00F05BAC">
      <w:pPr>
        <w:jc w:val="center"/>
        <w:textAlignment w:val="baseline"/>
        <w:outlineLvl w:val="1"/>
        <w:rPr>
          <w:rFonts w:ascii="var(--font-family)" w:eastAsia="Times New Roman" w:hAnsi="var(--font-family)" w:cs="Arial"/>
          <w:b/>
          <w:bCs/>
          <w:color w:val="000000"/>
          <w:kern w:val="0"/>
          <w:sz w:val="36"/>
          <w:szCs w:val="36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0000"/>
          <w:kern w:val="0"/>
          <w:sz w:val="36"/>
          <w:szCs w:val="36"/>
          <w:bdr w:val="none" w:sz="0" w:space="0" w:color="auto" w:frame="1"/>
          <w:lang w:eastAsia="it-IT"/>
          <w14:ligatures w14:val="none"/>
        </w:rPr>
        <w:t>Benefit evento</w:t>
      </w:r>
    </w:p>
    <w:p w14:paraId="330BBD3C" w14:textId="51EE07DF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0000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Prime </w:t>
      </w:r>
      <w:r>
        <w:rPr>
          <w:rFonts w:ascii="Lato" w:eastAsia="Times New Roman" w:hAnsi="Lato" w:cs="Arial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>1000</w:t>
      </w:r>
      <w:r w:rsidRPr="00F05BAC">
        <w:rPr>
          <w:rFonts w:ascii="Lato" w:eastAsia="Times New Roman" w:hAnsi="Lato" w:cs="Arial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 iscrizioni</w:t>
      </w: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: capo tecnico personalizzato dell’evento.</w:t>
      </w:r>
    </w:p>
    <w:p w14:paraId="64676E20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0000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>Medaglia finisher</w:t>
      </w: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: a tutti i classificati </w:t>
      </w:r>
      <w:r w:rsidRPr="00F05BAC">
        <w:rPr>
          <w:rFonts w:ascii="Apple Color Emoji" w:eastAsia="Times New Roman" w:hAnsi="Apple Color Emoji" w:cs="Apple Color Emoji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>🟦</w:t>
      </w:r>
      <w:r w:rsidRPr="00F05BAC">
        <w:rPr>
          <w:rFonts w:ascii="Lato" w:eastAsia="Times New Roman" w:hAnsi="Lato" w:cs="Arial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>21K</w:t>
      </w: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 e </w:t>
      </w:r>
      <w:r w:rsidRPr="00F05BAC">
        <w:rPr>
          <w:rFonts w:ascii="Apple Color Emoji" w:eastAsia="Times New Roman" w:hAnsi="Apple Color Emoji" w:cs="Apple Color Emoji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>🟥</w:t>
      </w:r>
      <w:r w:rsidRPr="00F05BAC">
        <w:rPr>
          <w:rFonts w:ascii="Lato" w:eastAsia="Times New Roman" w:hAnsi="Lato" w:cs="Arial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>10K</w:t>
      </w: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; medaglia a tutti i partecipanti della </w:t>
      </w:r>
      <w:r w:rsidRPr="00F05BAC">
        <w:rPr>
          <w:rFonts w:ascii="Apple Color Emoji" w:eastAsia="Times New Roman" w:hAnsi="Apple Color Emoji" w:cs="Apple Color Emoji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>🟩</w:t>
      </w:r>
      <w:r w:rsidRPr="00F05BAC">
        <w:rPr>
          <w:rFonts w:ascii="Lato" w:eastAsia="Times New Roman" w:hAnsi="Lato" w:cs="Arial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>3K</w:t>
      </w: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.</w:t>
      </w:r>
    </w:p>
    <w:p w14:paraId="6EF8BED4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0000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 </w:t>
      </w:r>
    </w:p>
    <w:p w14:paraId="57BDB8DC" w14:textId="77777777" w:rsidR="00F05BAC" w:rsidRPr="00F05BAC" w:rsidRDefault="00F05BAC" w:rsidP="00F05BAC">
      <w:pPr>
        <w:jc w:val="center"/>
        <w:textAlignment w:val="baseline"/>
        <w:outlineLvl w:val="1"/>
        <w:rPr>
          <w:rFonts w:ascii="var(--font-family)" w:eastAsia="Times New Roman" w:hAnsi="var(--font-family)" w:cs="Arial"/>
          <w:b/>
          <w:bCs/>
          <w:color w:val="000000"/>
          <w:kern w:val="0"/>
          <w:sz w:val="36"/>
          <w:szCs w:val="36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0000"/>
          <w:kern w:val="0"/>
          <w:sz w:val="36"/>
          <w:szCs w:val="36"/>
          <w:bdr w:val="none" w:sz="0" w:space="0" w:color="auto" w:frame="1"/>
          <w:lang w:eastAsia="it-IT"/>
          <w14:ligatures w14:val="none"/>
        </w:rPr>
        <w:t>Montepremi 21K (Assoluti M/F)</w:t>
      </w:r>
    </w:p>
    <w:p w14:paraId="2469B4B4" w14:textId="77777777" w:rsidR="00F05BAC" w:rsidRPr="00F05BAC" w:rsidRDefault="00F05BAC" w:rsidP="00F05BAC">
      <w:pPr>
        <w:jc w:val="center"/>
        <w:textAlignment w:val="baseline"/>
        <w:outlineLvl w:val="2"/>
        <w:rPr>
          <w:rFonts w:ascii="var(--font-family)" w:eastAsia="Times New Roman" w:hAnsi="var(--font-family)" w:cs="Arial"/>
          <w:b/>
          <w:bCs/>
          <w:color w:val="000000"/>
          <w:kern w:val="0"/>
          <w:sz w:val="27"/>
          <w:szCs w:val="27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0000"/>
          <w:kern w:val="0"/>
          <w:sz w:val="27"/>
          <w:szCs w:val="27"/>
          <w:bdr w:val="none" w:sz="0" w:space="0" w:color="auto" w:frame="1"/>
          <w:lang w:eastAsia="it-IT"/>
          <w14:ligatures w14:val="none"/>
        </w:rPr>
        <w:t>1° € 500 · 2° € 300 · 3° € 200.</w:t>
      </w:r>
    </w:p>
    <w:p w14:paraId="06461CA2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0000"/>
          <w:kern w:val="0"/>
          <w:bdr w:val="none" w:sz="0" w:space="0" w:color="auto" w:frame="1"/>
          <w:lang w:eastAsia="it-IT"/>
          <w14:ligatures w14:val="none"/>
        </w:rPr>
      </w:pPr>
    </w:p>
    <w:p w14:paraId="4AC53204" w14:textId="77777777" w:rsidR="00F05BAC" w:rsidRPr="00F05BAC" w:rsidRDefault="00F05BAC" w:rsidP="00F05BAC">
      <w:pPr>
        <w:jc w:val="center"/>
        <w:textAlignment w:val="baseline"/>
        <w:outlineLvl w:val="1"/>
        <w:rPr>
          <w:rFonts w:ascii="var(--font-family)" w:eastAsia="Times New Roman" w:hAnsi="var(--font-family)" w:cs="Arial"/>
          <w:b/>
          <w:bCs/>
          <w:color w:val="000000"/>
          <w:kern w:val="0"/>
          <w:sz w:val="36"/>
          <w:szCs w:val="36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0000"/>
          <w:kern w:val="0"/>
          <w:sz w:val="36"/>
          <w:szCs w:val="36"/>
          <w:bdr w:val="none" w:sz="0" w:space="0" w:color="auto" w:frame="1"/>
          <w:lang w:eastAsia="it-IT"/>
          <w14:ligatures w14:val="none"/>
        </w:rPr>
        <w:t>Primi italiani ed equiparati (M/F)</w:t>
      </w:r>
    </w:p>
    <w:p w14:paraId="0A1CA204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0000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>€ 300 totali, ripartiti €150 / €90 / €60.</w:t>
      </w:r>
    </w:p>
    <w:p w14:paraId="07802FC6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0000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 </w:t>
      </w:r>
    </w:p>
    <w:p w14:paraId="5BB57ADF" w14:textId="77777777" w:rsidR="00F05BAC" w:rsidRPr="00F05BAC" w:rsidRDefault="00F05BAC" w:rsidP="00F05BAC">
      <w:pPr>
        <w:jc w:val="center"/>
        <w:textAlignment w:val="baseline"/>
        <w:outlineLvl w:val="1"/>
        <w:rPr>
          <w:rFonts w:ascii="var(--font-family)" w:eastAsia="Times New Roman" w:hAnsi="var(--font-family)" w:cs="Arial"/>
          <w:b/>
          <w:bCs/>
          <w:color w:val="000000"/>
          <w:kern w:val="0"/>
          <w:sz w:val="36"/>
          <w:szCs w:val="36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0000"/>
          <w:kern w:val="0"/>
          <w:sz w:val="36"/>
          <w:szCs w:val="36"/>
          <w:bdr w:val="none" w:sz="0" w:space="0" w:color="auto" w:frame="1"/>
          <w:shd w:val="clear" w:color="auto" w:fill="004F91"/>
          <w:lang w:eastAsia="it-IT"/>
          <w14:ligatures w14:val="none"/>
        </w:rPr>
        <w:t xml:space="preserve">Premi di categoria – 21K </w:t>
      </w:r>
    </w:p>
    <w:p w14:paraId="5C37A2D6" w14:textId="77777777" w:rsidR="00F05BAC" w:rsidRPr="00F05BAC" w:rsidRDefault="00F05BAC" w:rsidP="00F05BAC">
      <w:pPr>
        <w:jc w:val="center"/>
        <w:textAlignment w:val="baseline"/>
        <w:outlineLvl w:val="2"/>
        <w:rPr>
          <w:rFonts w:ascii="var(--font-family)" w:eastAsia="Times New Roman" w:hAnsi="var(--font-family)" w:cs="Arial"/>
          <w:b/>
          <w:bCs/>
          <w:color w:val="000000"/>
          <w:kern w:val="0"/>
          <w:sz w:val="27"/>
          <w:szCs w:val="27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0000"/>
          <w:kern w:val="0"/>
          <w:sz w:val="27"/>
          <w:szCs w:val="27"/>
          <w:bdr w:val="none" w:sz="0" w:space="0" w:color="auto" w:frame="1"/>
          <w:lang w:eastAsia="it-IT"/>
          <w14:ligatures w14:val="none"/>
        </w:rPr>
        <w:t>(tecnici e/o in natura)</w:t>
      </w:r>
    </w:p>
    <w:p w14:paraId="5D6EE62C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0000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>Assoluti UOMINI</w:t>
      </w: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: dal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1°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 al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3°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 · </w:t>
      </w:r>
      <w:r w:rsidRPr="00F05BAC">
        <w:rPr>
          <w:rFonts w:ascii="Lato" w:eastAsia="Times New Roman" w:hAnsi="Lato" w:cs="Arial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>Assolute DONNE</w:t>
      </w: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: dalla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1ª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 alla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3ª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.</w:t>
      </w:r>
    </w:p>
    <w:p w14:paraId="02811E8C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0000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>Veterani UOMINI</w:t>
      </w: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: dal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1°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 al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3°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 · </w:t>
      </w:r>
      <w:r w:rsidRPr="00F05BAC">
        <w:rPr>
          <w:rFonts w:ascii="Lato" w:eastAsia="Times New Roman" w:hAnsi="Lato" w:cs="Arial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>Veterane DONNE</w:t>
      </w: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: dalla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1ª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 alla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3ª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.</w:t>
      </w:r>
    </w:p>
    <w:p w14:paraId="2E7D9E4D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0000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>Argento UOMINI</w:t>
      </w: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: dal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1°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 al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3°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 · </w:t>
      </w:r>
      <w:r w:rsidRPr="00F05BAC">
        <w:rPr>
          <w:rFonts w:ascii="Lato" w:eastAsia="Times New Roman" w:hAnsi="Lato" w:cs="Arial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>Argento DONNE</w:t>
      </w: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: dalla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1ª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 alla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3ª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.</w:t>
      </w:r>
    </w:p>
    <w:p w14:paraId="242EC7B8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0000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>Oro UOMINI</w:t>
      </w: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: dal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1°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 al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3°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 · </w:t>
      </w:r>
      <w:r w:rsidRPr="00F05BAC">
        <w:rPr>
          <w:rFonts w:ascii="Lato" w:eastAsia="Times New Roman" w:hAnsi="Lato" w:cs="Arial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>Oro DONNE</w:t>
      </w: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: dalla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1ª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 alla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3ª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.</w:t>
      </w:r>
    </w:p>
    <w:p w14:paraId="31B09CDC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0000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>Medaglia finisher 21K</w:t>
      </w: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 a tutti i classificati.</w:t>
      </w:r>
    </w:p>
    <w:p w14:paraId="5F7E748B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0000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 </w:t>
      </w:r>
    </w:p>
    <w:p w14:paraId="1149E36C" w14:textId="77777777" w:rsidR="00F05BAC" w:rsidRPr="00F05BAC" w:rsidRDefault="00F05BAC" w:rsidP="00F05BAC">
      <w:pPr>
        <w:jc w:val="center"/>
        <w:textAlignment w:val="baseline"/>
        <w:outlineLvl w:val="1"/>
        <w:rPr>
          <w:rFonts w:ascii="var(--font-family)" w:eastAsia="Times New Roman" w:hAnsi="var(--font-family)" w:cs="Arial"/>
          <w:b/>
          <w:bCs/>
          <w:color w:val="000000"/>
          <w:kern w:val="0"/>
          <w:sz w:val="36"/>
          <w:szCs w:val="36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0000"/>
          <w:kern w:val="0"/>
          <w:sz w:val="36"/>
          <w:szCs w:val="36"/>
          <w:bdr w:val="none" w:sz="0" w:space="0" w:color="auto" w:frame="1"/>
          <w:shd w:val="clear" w:color="auto" w:fill="C0252C"/>
          <w:lang w:eastAsia="it-IT"/>
          <w14:ligatures w14:val="none"/>
        </w:rPr>
        <w:t xml:space="preserve">Premi – 10K </w:t>
      </w:r>
    </w:p>
    <w:p w14:paraId="5AA6616D" w14:textId="77777777" w:rsidR="00F05BAC" w:rsidRPr="00F05BAC" w:rsidRDefault="00F05BAC" w:rsidP="00F05BAC">
      <w:pPr>
        <w:jc w:val="center"/>
        <w:textAlignment w:val="baseline"/>
        <w:outlineLvl w:val="2"/>
        <w:rPr>
          <w:rFonts w:ascii="var(--font-family)" w:eastAsia="Times New Roman" w:hAnsi="var(--font-family)" w:cs="Arial"/>
          <w:b/>
          <w:bCs/>
          <w:color w:val="000000"/>
          <w:kern w:val="0"/>
          <w:sz w:val="27"/>
          <w:szCs w:val="27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0000"/>
          <w:kern w:val="0"/>
          <w:sz w:val="27"/>
          <w:szCs w:val="27"/>
          <w:bdr w:val="none" w:sz="0" w:space="0" w:color="auto" w:frame="1"/>
          <w:lang w:eastAsia="it-IT"/>
          <w14:ligatures w14:val="none"/>
        </w:rPr>
        <w:t>(tecnici e/o in natura)</w:t>
      </w:r>
    </w:p>
    <w:p w14:paraId="3BF47F78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0000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>Assoluti UOMINI</w:t>
      </w: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: dal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1°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 al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3°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 · </w:t>
      </w:r>
      <w:r w:rsidRPr="00F05BAC">
        <w:rPr>
          <w:rFonts w:ascii="Lato" w:eastAsia="Times New Roman" w:hAnsi="Lato" w:cs="Arial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>Assolute DONNE</w:t>
      </w: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: dalla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1ª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 alla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3ª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.</w:t>
      </w:r>
    </w:p>
    <w:p w14:paraId="2DCAF583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0000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>Veterani UOMINI</w:t>
      </w: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: dal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1°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 al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3°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 · </w:t>
      </w:r>
      <w:r w:rsidRPr="00F05BAC">
        <w:rPr>
          <w:rFonts w:ascii="Lato" w:eastAsia="Times New Roman" w:hAnsi="Lato" w:cs="Arial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>Veterane DONNE</w:t>
      </w: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: dalla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1ª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 alla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3ª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.</w:t>
      </w:r>
    </w:p>
    <w:p w14:paraId="5E39710A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0000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>Argento UOMINI</w:t>
      </w: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: dal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1°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 al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3°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 · </w:t>
      </w:r>
      <w:r w:rsidRPr="00F05BAC">
        <w:rPr>
          <w:rFonts w:ascii="Lato" w:eastAsia="Times New Roman" w:hAnsi="Lato" w:cs="Arial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>Argento DONNE</w:t>
      </w: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: dalla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1ª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 alla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3ª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.</w:t>
      </w:r>
    </w:p>
    <w:p w14:paraId="5CB26D4A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0000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>Oro UOMINI</w:t>
      </w: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: dal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1°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 al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3°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 · </w:t>
      </w:r>
      <w:r w:rsidRPr="00F05BAC">
        <w:rPr>
          <w:rFonts w:ascii="Lato" w:eastAsia="Times New Roman" w:hAnsi="Lato" w:cs="Arial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>Oro DONNE</w:t>
      </w: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: dalla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1ª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 alla </w:t>
      </w:r>
      <w:proofErr w:type="gramStart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3ª</w:t>
      </w:r>
      <w:proofErr w:type="gramEnd"/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.</w:t>
      </w:r>
    </w:p>
    <w:p w14:paraId="441795DC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0000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>Medaglia finisher 10K</w:t>
      </w: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 a tutti i classificati.</w:t>
      </w:r>
    </w:p>
    <w:p w14:paraId="57DCFAED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0000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 </w:t>
      </w:r>
    </w:p>
    <w:p w14:paraId="5393466A" w14:textId="77777777" w:rsidR="00F05BAC" w:rsidRPr="00F05BAC" w:rsidRDefault="00F05BAC" w:rsidP="00F05BAC">
      <w:pPr>
        <w:jc w:val="center"/>
        <w:textAlignment w:val="baseline"/>
        <w:outlineLvl w:val="1"/>
        <w:rPr>
          <w:rFonts w:ascii="var(--font-family)" w:eastAsia="Times New Roman" w:hAnsi="var(--font-family)" w:cs="Arial"/>
          <w:b/>
          <w:bCs/>
          <w:color w:val="000000"/>
          <w:kern w:val="0"/>
          <w:sz w:val="36"/>
          <w:szCs w:val="36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0000"/>
          <w:kern w:val="0"/>
          <w:sz w:val="36"/>
          <w:szCs w:val="36"/>
          <w:bdr w:val="none" w:sz="0" w:space="0" w:color="auto" w:frame="1"/>
          <w:lang w:eastAsia="it-IT"/>
          <w14:ligatures w14:val="none"/>
        </w:rPr>
        <w:t>Premi Società</w:t>
      </w:r>
    </w:p>
    <w:p w14:paraId="54013510" w14:textId="77777777" w:rsidR="00F05BAC" w:rsidRPr="00F05BAC" w:rsidRDefault="00F05BAC" w:rsidP="00F05BAC">
      <w:pPr>
        <w:jc w:val="center"/>
        <w:textAlignment w:val="baseline"/>
        <w:outlineLvl w:val="2"/>
        <w:rPr>
          <w:rFonts w:ascii="var(--font-family)" w:eastAsia="Times New Roman" w:hAnsi="var(--font-family)" w:cs="Arial"/>
          <w:b/>
          <w:bCs/>
          <w:color w:val="000000"/>
          <w:kern w:val="0"/>
          <w:sz w:val="27"/>
          <w:szCs w:val="27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0000"/>
          <w:kern w:val="0"/>
          <w:sz w:val="27"/>
          <w:szCs w:val="27"/>
          <w:bdr w:val="none" w:sz="0" w:space="0" w:color="auto" w:frame="1"/>
          <w:lang w:eastAsia="it-IT"/>
          <w14:ligatures w14:val="none"/>
        </w:rPr>
        <w:t>(tecnici e/o in natura)</w:t>
      </w:r>
    </w:p>
    <w:p w14:paraId="4D5D7783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0000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>Prime 3 Società</w:t>
      </w: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 xml:space="preserve"> per numero di partecipanti.</w:t>
      </w:r>
    </w:p>
    <w:p w14:paraId="15BEA81F" w14:textId="77777777" w:rsidR="00F05BAC" w:rsidRDefault="00F05BAC" w:rsidP="00F05BAC">
      <w:pPr>
        <w:jc w:val="center"/>
        <w:textAlignment w:val="baseline"/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lastRenderedPageBreak/>
        <w:t xml:space="preserve">Le classifiche sono ufficializzate dopo convalida del </w:t>
      </w:r>
      <w:r w:rsidRPr="00F05BAC">
        <w:rPr>
          <w:rFonts w:ascii="Lato" w:eastAsia="Times New Roman" w:hAnsi="Lato" w:cs="Arial"/>
          <w:b/>
          <w:bCs/>
          <w:color w:val="000000"/>
          <w:kern w:val="0"/>
          <w:bdr w:val="none" w:sz="0" w:space="0" w:color="auto" w:frame="1"/>
          <w:lang w:eastAsia="it-IT"/>
          <w14:ligatures w14:val="none"/>
        </w:rPr>
        <w:t>Giudice Delegato Tecnico/Giudice d’Appello</w:t>
      </w:r>
      <w:r w:rsidRPr="00F05BAC"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  <w:t>.</w:t>
      </w:r>
    </w:p>
    <w:p w14:paraId="65B35621" w14:textId="77777777" w:rsidR="00F05BAC" w:rsidRDefault="00F05BAC" w:rsidP="00F05BAC">
      <w:pPr>
        <w:jc w:val="center"/>
        <w:textAlignment w:val="baseline"/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</w:pPr>
    </w:p>
    <w:p w14:paraId="020019F0" w14:textId="77777777" w:rsidR="00F05BAC" w:rsidRDefault="00F05BAC" w:rsidP="00F05BAC">
      <w:pPr>
        <w:jc w:val="center"/>
        <w:textAlignment w:val="baseline"/>
        <w:rPr>
          <w:rFonts w:ascii="Lato" w:eastAsia="Times New Roman" w:hAnsi="Lato" w:cs="Arial"/>
          <w:color w:val="000000"/>
          <w:kern w:val="0"/>
          <w:bdr w:val="none" w:sz="0" w:space="0" w:color="auto" w:frame="1"/>
          <w:lang w:eastAsia="it-IT"/>
          <w14:ligatures w14:val="none"/>
        </w:rPr>
      </w:pPr>
    </w:p>
    <w:p w14:paraId="0050D1AB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0000"/>
          <w:kern w:val="0"/>
          <w:bdr w:val="none" w:sz="0" w:space="0" w:color="auto" w:frame="1"/>
          <w:lang w:eastAsia="it-IT"/>
          <w14:ligatures w14:val="none"/>
        </w:rPr>
      </w:pPr>
    </w:p>
    <w:p w14:paraId="253E4CBD" w14:textId="77777777" w:rsidR="00F05BAC" w:rsidRPr="00F05BAC" w:rsidRDefault="00F05BAC" w:rsidP="00F05BAC">
      <w:pPr>
        <w:jc w:val="center"/>
        <w:textAlignment w:val="baseline"/>
        <w:outlineLvl w:val="1"/>
        <w:rPr>
          <w:rFonts w:ascii="var(--font-family)" w:eastAsia="Times New Roman" w:hAnsi="var(--font-family)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  <w:t xml:space="preserve">Come iscriversi </w:t>
      </w:r>
    </w:p>
    <w:p w14:paraId="6212C43A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Iscrizioni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esclusivamente su ENDU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>.</w:t>
      </w:r>
    </w:p>
    <w:p w14:paraId="04FECF8C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Per gruppi (≥10 atleti) sono previste agevolazioni, scrivi a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info@halfmarathonempoli.it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>.</w:t>
      </w:r>
    </w:p>
    <w:p w14:paraId="3E6CE59B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</w:p>
    <w:p w14:paraId="72B14A8A" w14:textId="77777777" w:rsidR="00F05BAC" w:rsidRPr="00F05BAC" w:rsidRDefault="00F05BAC" w:rsidP="00F05BAC">
      <w:pPr>
        <w:jc w:val="center"/>
        <w:textAlignment w:val="baseline"/>
        <w:outlineLvl w:val="1"/>
        <w:rPr>
          <w:rFonts w:ascii="var(--font-family)" w:eastAsia="Times New Roman" w:hAnsi="var(--font-family)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  <w:t>Quote e scadenze</w:t>
      </w:r>
    </w:p>
    <w:p w14:paraId="16858B2B" w14:textId="77777777" w:rsidR="00F05BAC" w:rsidRPr="00F05BAC" w:rsidRDefault="00F05BAC" w:rsidP="00F05BAC">
      <w:pPr>
        <w:jc w:val="center"/>
        <w:textAlignment w:val="baseline"/>
        <w:outlineLvl w:val="2"/>
        <w:rPr>
          <w:rFonts w:ascii="var(--font-family)" w:eastAsia="Times New Roman" w:hAnsi="var(--font-family)" w:cs="Arial"/>
          <w:b/>
          <w:bCs/>
          <w:color w:val="003366"/>
          <w:kern w:val="0"/>
          <w:sz w:val="27"/>
          <w:szCs w:val="27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sz w:val="27"/>
          <w:szCs w:val="27"/>
          <w:bdr w:val="none" w:sz="0" w:space="0" w:color="auto" w:frame="1"/>
          <w:shd w:val="clear" w:color="auto" w:fill="004F91"/>
          <w:lang w:eastAsia="it-IT"/>
          <w14:ligatures w14:val="none"/>
        </w:rPr>
        <w:t xml:space="preserve">21K – Mezza Maratona </w:t>
      </w:r>
    </w:p>
    <w:p w14:paraId="1C38ADD7" w14:textId="77777777" w:rsidR="00F05BAC" w:rsidRDefault="00F05BAC" w:rsidP="00F05BAC">
      <w:pPr>
        <w:jc w:val="center"/>
        <w:textAlignment w:val="baseline"/>
        <w:outlineLvl w:val="2"/>
        <w:rPr>
          <w:rFonts w:ascii="Lato" w:eastAsia="Times New Roman" w:hAnsi="Lato" w:cs="Arial"/>
          <w:b/>
          <w:bCs/>
          <w:color w:val="003366"/>
          <w:kern w:val="0"/>
          <w:sz w:val="27"/>
          <w:szCs w:val="27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sz w:val="27"/>
          <w:szCs w:val="27"/>
          <w:bdr w:val="none" w:sz="0" w:space="0" w:color="auto" w:frame="1"/>
          <w:lang w:eastAsia="it-IT"/>
          <w14:ligatures w14:val="none"/>
        </w:rPr>
        <w:t>(competitiva FIDAL)</w:t>
      </w:r>
    </w:p>
    <w:p w14:paraId="71FC0CAE" w14:textId="77777777" w:rsidR="00F05BAC" w:rsidRPr="00F05BAC" w:rsidRDefault="00F05BAC" w:rsidP="00F05BAC">
      <w:pPr>
        <w:jc w:val="center"/>
        <w:textAlignment w:val="baseline"/>
        <w:outlineLvl w:val="2"/>
        <w:rPr>
          <w:rFonts w:ascii="var(--font-family)" w:eastAsia="Times New Roman" w:hAnsi="var(--font-family)" w:cs="Arial"/>
          <w:b/>
          <w:bCs/>
          <w:color w:val="003366"/>
          <w:kern w:val="0"/>
          <w:sz w:val="27"/>
          <w:szCs w:val="27"/>
          <w:bdr w:val="none" w:sz="0" w:space="0" w:color="auto" w:frame="1"/>
          <w:lang w:eastAsia="it-IT"/>
          <w14:ligatures w14:val="none"/>
        </w:rPr>
      </w:pPr>
    </w:p>
    <w:p w14:paraId="4571D3F1" w14:textId="20CBC100" w:rsidR="00F05BAC" w:rsidRDefault="00F05BAC" w:rsidP="00F05BAC">
      <w:pPr>
        <w:jc w:val="center"/>
        <w:textAlignment w:val="baseline"/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€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20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fino al 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30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/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06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/202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6</w:t>
      </w:r>
    </w:p>
    <w:p w14:paraId="78CC3F0C" w14:textId="0029EE73" w:rsidR="00F05BAC" w:rsidRDefault="00F05BAC" w:rsidP="00F05BAC">
      <w:pPr>
        <w:jc w:val="center"/>
        <w:textAlignment w:val="baseline"/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€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25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fino al 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31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/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07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/202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6</w:t>
      </w:r>
    </w:p>
    <w:p w14:paraId="613BCD4B" w14:textId="1E59D849" w:rsidR="00F05BAC" w:rsidRPr="00F05BAC" w:rsidRDefault="00F05BAC" w:rsidP="00F05BAC">
      <w:pPr>
        <w:jc w:val="center"/>
        <w:textAlignment w:val="baseline"/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€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30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fino al 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10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/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09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/202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6</w:t>
      </w:r>
    </w:p>
    <w:p w14:paraId="3ADC9F4A" w14:textId="2721F8B8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              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€35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</w:t>
      </w:r>
      <w:r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>fino al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02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/10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/2026 h.17:00*</w:t>
      </w:r>
    </w:p>
    <w:p w14:paraId="3CD7B273" w14:textId="7F3A20B3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</w:p>
    <w:p w14:paraId="39E5B414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</w:p>
    <w:p w14:paraId="3C3A35FD" w14:textId="77777777" w:rsidR="00F05BAC" w:rsidRPr="00F05BAC" w:rsidRDefault="00F05BAC" w:rsidP="00F05BAC">
      <w:pPr>
        <w:jc w:val="center"/>
        <w:textAlignment w:val="baseline"/>
        <w:outlineLvl w:val="2"/>
        <w:rPr>
          <w:rFonts w:ascii="var(--font-family)" w:eastAsia="Times New Roman" w:hAnsi="var(--font-family)" w:cs="Arial"/>
          <w:b/>
          <w:bCs/>
          <w:color w:val="003366"/>
          <w:kern w:val="0"/>
          <w:sz w:val="27"/>
          <w:szCs w:val="27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sz w:val="27"/>
          <w:szCs w:val="27"/>
          <w:bdr w:val="none" w:sz="0" w:space="0" w:color="auto" w:frame="1"/>
          <w:shd w:val="clear" w:color="auto" w:fill="C0252C"/>
          <w:lang w:eastAsia="it-IT"/>
          <w14:ligatures w14:val="none"/>
        </w:rPr>
        <w:t xml:space="preserve">10K – Corsa su strada </w:t>
      </w:r>
    </w:p>
    <w:p w14:paraId="2035F2C5" w14:textId="77777777" w:rsidR="00F05BAC" w:rsidRDefault="00F05BAC" w:rsidP="00F05BAC">
      <w:pPr>
        <w:jc w:val="center"/>
        <w:textAlignment w:val="baseline"/>
        <w:outlineLvl w:val="2"/>
        <w:rPr>
          <w:rFonts w:ascii="Lato" w:eastAsia="Times New Roman" w:hAnsi="Lato" w:cs="Arial"/>
          <w:b/>
          <w:bCs/>
          <w:color w:val="003366"/>
          <w:kern w:val="0"/>
          <w:sz w:val="27"/>
          <w:szCs w:val="27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sz w:val="27"/>
          <w:szCs w:val="27"/>
          <w:bdr w:val="none" w:sz="0" w:space="0" w:color="auto" w:frame="1"/>
          <w:lang w:eastAsia="it-IT"/>
          <w14:ligatures w14:val="none"/>
        </w:rPr>
        <w:t>(competitiva)</w:t>
      </w:r>
    </w:p>
    <w:p w14:paraId="6FD43724" w14:textId="77777777" w:rsidR="00661B98" w:rsidRDefault="00661B98" w:rsidP="00F05BAC">
      <w:pPr>
        <w:jc w:val="center"/>
        <w:textAlignment w:val="baseline"/>
        <w:outlineLvl w:val="2"/>
        <w:rPr>
          <w:rFonts w:ascii="Lato" w:eastAsia="Times New Roman" w:hAnsi="Lato" w:cs="Arial"/>
          <w:b/>
          <w:bCs/>
          <w:color w:val="003366"/>
          <w:kern w:val="0"/>
          <w:sz w:val="27"/>
          <w:szCs w:val="27"/>
          <w:bdr w:val="none" w:sz="0" w:space="0" w:color="auto" w:frame="1"/>
          <w:lang w:eastAsia="it-IT"/>
          <w14:ligatures w14:val="none"/>
        </w:rPr>
      </w:pPr>
    </w:p>
    <w:p w14:paraId="1CDC76C5" w14:textId="2689B06A" w:rsidR="00F05BAC" w:rsidRDefault="00661B98" w:rsidP="00661B98">
      <w:pPr>
        <w:jc w:val="center"/>
        <w:textAlignment w:val="baseline"/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€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1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0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fino al 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3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0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/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0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6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/202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6</w:t>
      </w:r>
    </w:p>
    <w:p w14:paraId="50C52A39" w14:textId="4ABF4889" w:rsidR="00F05BAC" w:rsidRDefault="00F05BAC" w:rsidP="00F05BAC">
      <w:pPr>
        <w:jc w:val="center"/>
        <w:textAlignment w:val="baseline"/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€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15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fino al 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31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/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07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/202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6</w:t>
      </w:r>
    </w:p>
    <w:p w14:paraId="36F1B190" w14:textId="3662EEB9" w:rsidR="00F05BAC" w:rsidRPr="00F05BAC" w:rsidRDefault="00F05BAC" w:rsidP="00F05BAC">
      <w:pPr>
        <w:jc w:val="center"/>
        <w:textAlignment w:val="baseline"/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€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18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fino al 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10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/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09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/202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6</w:t>
      </w:r>
    </w:p>
    <w:p w14:paraId="7135A785" w14:textId="3ECB58FF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              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€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20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</w:t>
      </w:r>
      <w:r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>fino al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02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/10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/2026 h.17:00*</w:t>
      </w:r>
    </w:p>
    <w:p w14:paraId="698D86E3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</w:p>
    <w:p w14:paraId="757CA148" w14:textId="77777777" w:rsidR="00F05BAC" w:rsidRPr="00F05BAC" w:rsidRDefault="00F05BAC" w:rsidP="00F05BAC">
      <w:pPr>
        <w:jc w:val="center"/>
        <w:textAlignment w:val="baseline"/>
        <w:outlineLvl w:val="2"/>
        <w:rPr>
          <w:rFonts w:ascii="var(--font-family)" w:eastAsia="Times New Roman" w:hAnsi="var(--font-family)" w:cs="Arial"/>
          <w:b/>
          <w:bCs/>
          <w:color w:val="003366"/>
          <w:kern w:val="0"/>
          <w:sz w:val="27"/>
          <w:szCs w:val="27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sz w:val="27"/>
          <w:szCs w:val="27"/>
          <w:bdr w:val="none" w:sz="0" w:space="0" w:color="auto" w:frame="1"/>
          <w:shd w:val="clear" w:color="auto" w:fill="006D60"/>
          <w:lang w:eastAsia="it-IT"/>
          <w14:ligatures w14:val="none"/>
        </w:rPr>
        <w:t xml:space="preserve">3K – </w:t>
      </w:r>
      <w:proofErr w:type="spellStart"/>
      <w:r w:rsidRPr="00F05BAC">
        <w:rPr>
          <w:rFonts w:ascii="Lato" w:eastAsia="Times New Roman" w:hAnsi="Lato" w:cs="Arial"/>
          <w:b/>
          <w:bCs/>
          <w:color w:val="003366"/>
          <w:kern w:val="0"/>
          <w:sz w:val="27"/>
          <w:szCs w:val="27"/>
          <w:bdr w:val="none" w:sz="0" w:space="0" w:color="auto" w:frame="1"/>
          <w:shd w:val="clear" w:color="auto" w:fill="006D60"/>
          <w:lang w:eastAsia="it-IT"/>
          <w14:ligatures w14:val="none"/>
        </w:rPr>
        <w:t>Cardiocamminata</w:t>
      </w:r>
      <w:proofErr w:type="spellEnd"/>
      <w:r w:rsidRPr="00F05BAC">
        <w:rPr>
          <w:rFonts w:ascii="Lato" w:eastAsia="Times New Roman" w:hAnsi="Lato" w:cs="Arial"/>
          <w:b/>
          <w:bCs/>
          <w:color w:val="003366"/>
          <w:kern w:val="0"/>
          <w:sz w:val="27"/>
          <w:szCs w:val="27"/>
          <w:bdr w:val="none" w:sz="0" w:space="0" w:color="auto" w:frame="1"/>
          <w:shd w:val="clear" w:color="auto" w:fill="006D60"/>
          <w:lang w:eastAsia="it-IT"/>
          <w14:ligatures w14:val="none"/>
        </w:rPr>
        <w:t xml:space="preserve"> </w:t>
      </w:r>
    </w:p>
    <w:p w14:paraId="494439CC" w14:textId="77777777" w:rsidR="00F05BAC" w:rsidRDefault="00F05BAC" w:rsidP="00F05BAC">
      <w:pPr>
        <w:jc w:val="center"/>
        <w:textAlignment w:val="baseline"/>
        <w:outlineLvl w:val="2"/>
        <w:rPr>
          <w:rFonts w:ascii="Lato" w:eastAsia="Times New Roman" w:hAnsi="Lato" w:cs="Arial"/>
          <w:b/>
          <w:bCs/>
          <w:color w:val="003366"/>
          <w:kern w:val="0"/>
          <w:sz w:val="27"/>
          <w:szCs w:val="27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sz w:val="27"/>
          <w:szCs w:val="27"/>
          <w:bdr w:val="none" w:sz="0" w:space="0" w:color="auto" w:frame="1"/>
          <w:lang w:eastAsia="it-IT"/>
          <w14:ligatures w14:val="none"/>
        </w:rPr>
        <w:t>(ludico–motoria con Jill Cooper)</w:t>
      </w:r>
    </w:p>
    <w:p w14:paraId="2272297A" w14:textId="77777777" w:rsidR="00F05BAC" w:rsidRPr="00F05BAC" w:rsidRDefault="00F05BAC" w:rsidP="00F05BAC">
      <w:pPr>
        <w:jc w:val="center"/>
        <w:textAlignment w:val="baseline"/>
        <w:outlineLvl w:val="2"/>
        <w:rPr>
          <w:rFonts w:ascii="var(--font-family)" w:eastAsia="Times New Roman" w:hAnsi="var(--font-family)" w:cs="Arial"/>
          <w:b/>
          <w:bCs/>
          <w:color w:val="003366"/>
          <w:kern w:val="0"/>
          <w:sz w:val="27"/>
          <w:szCs w:val="27"/>
          <w:bdr w:val="none" w:sz="0" w:space="0" w:color="auto" w:frame="1"/>
          <w:lang w:eastAsia="it-IT"/>
          <w14:ligatures w14:val="none"/>
        </w:rPr>
      </w:pPr>
    </w:p>
    <w:p w14:paraId="32687AB9" w14:textId="66DBA652" w:rsidR="00F05BAC" w:rsidRDefault="00F05BAC" w:rsidP="00F05BAC">
      <w:pPr>
        <w:jc w:val="center"/>
        <w:textAlignment w:val="baseline"/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€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10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fino al 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31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/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07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/202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6</w:t>
      </w:r>
    </w:p>
    <w:p w14:paraId="3B7B463D" w14:textId="037BA961" w:rsidR="00F05BAC" w:rsidRPr="00F05BAC" w:rsidRDefault="00F05BAC" w:rsidP="00F05BAC">
      <w:pPr>
        <w:jc w:val="center"/>
        <w:textAlignment w:val="baseline"/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€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13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fino al 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10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/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09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/202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6</w:t>
      </w:r>
    </w:p>
    <w:p w14:paraId="03425FDD" w14:textId="4AD6288A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              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€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1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5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</w:t>
      </w:r>
      <w:r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>fino al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02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/10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/2026 h.17:00*</w:t>
      </w:r>
    </w:p>
    <w:p w14:paraId="73904F04" w14:textId="0EDBEA54" w:rsid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Massimo 150 posti </w:t>
      </w:r>
    </w:p>
    <w:p w14:paraId="507A02E2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</w:p>
    <w:p w14:paraId="0234471D" w14:textId="77777777" w:rsidR="00F05BAC" w:rsidRPr="00F05BAC" w:rsidRDefault="00F05BAC" w:rsidP="00F05BAC">
      <w:pPr>
        <w:jc w:val="center"/>
        <w:textAlignment w:val="baseline"/>
        <w:outlineLvl w:val="1"/>
        <w:rPr>
          <w:rFonts w:ascii="var(--font-family)" w:eastAsia="Times New Roman" w:hAnsi="var(--font-family)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  <w:t>Requisiti e documenti</w:t>
      </w:r>
    </w:p>
    <w:p w14:paraId="2A98E45A" w14:textId="77777777" w:rsidR="00F05BAC" w:rsidRPr="00F05BAC" w:rsidRDefault="00F05BAC" w:rsidP="00F05BAC">
      <w:pPr>
        <w:jc w:val="center"/>
        <w:textAlignment w:val="baseline"/>
        <w:outlineLvl w:val="2"/>
        <w:rPr>
          <w:rFonts w:ascii="var(--font-family)" w:eastAsia="Times New Roman" w:hAnsi="var(--font-family)" w:cs="Arial"/>
          <w:b/>
          <w:bCs/>
          <w:color w:val="003366"/>
          <w:kern w:val="0"/>
          <w:sz w:val="27"/>
          <w:szCs w:val="27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sz w:val="27"/>
          <w:szCs w:val="27"/>
          <w:bdr w:val="none" w:sz="0" w:space="0" w:color="auto" w:frame="1"/>
          <w:shd w:val="clear" w:color="auto" w:fill="004F91"/>
          <w:lang w:eastAsia="it-IT"/>
          <w14:ligatures w14:val="none"/>
        </w:rPr>
        <w:t xml:space="preserve">21K (competitiva FIDAL) </w:t>
      </w:r>
    </w:p>
    <w:p w14:paraId="467D08BE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Maggiorenni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18+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tesserati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FIDAL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o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Federazioni estere WA</w:t>
      </w:r>
    </w:p>
    <w:p w14:paraId="45C54CC5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Ammessi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RUNCARD (20+)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con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certificato medico agonistico atletica leggera</w:t>
      </w:r>
    </w:p>
    <w:p w14:paraId="3D1F030C" w14:textId="18AAF8F4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Caricamento certificato (21K): 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Carica il tuo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certificato agonistico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su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ENDU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entro il 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02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/10/202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6 h.17:00*</w:t>
      </w:r>
    </w:p>
    <w:p w14:paraId="69C4C942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</w:p>
    <w:p w14:paraId="3D69EA61" w14:textId="77777777" w:rsidR="00F05BAC" w:rsidRPr="00F05BAC" w:rsidRDefault="00F05BAC" w:rsidP="00F05BAC">
      <w:pPr>
        <w:jc w:val="center"/>
        <w:textAlignment w:val="baseline"/>
        <w:outlineLvl w:val="2"/>
        <w:rPr>
          <w:rFonts w:ascii="var(--font-family)" w:eastAsia="Times New Roman" w:hAnsi="var(--font-family)" w:cs="Arial"/>
          <w:b/>
          <w:bCs/>
          <w:color w:val="003366"/>
          <w:kern w:val="0"/>
          <w:sz w:val="27"/>
          <w:szCs w:val="27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sz w:val="27"/>
          <w:szCs w:val="27"/>
          <w:bdr w:val="none" w:sz="0" w:space="0" w:color="auto" w:frame="1"/>
          <w:shd w:val="clear" w:color="auto" w:fill="C0252C"/>
          <w:lang w:eastAsia="it-IT"/>
          <w14:ligatures w14:val="none"/>
        </w:rPr>
        <w:t xml:space="preserve">10K (competitiva) </w:t>
      </w:r>
    </w:p>
    <w:p w14:paraId="23515951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Maggiorenni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18+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; tesserati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FIDAL/EPS (ASI, ecc.)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con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certificato agonistico</w:t>
      </w:r>
    </w:p>
    <w:p w14:paraId="02DC363F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Ammessi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RUNCARD (20+)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con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certificato medico agonistico atletica leggera</w:t>
      </w:r>
    </w:p>
    <w:p w14:paraId="5519BCBE" w14:textId="55717843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lastRenderedPageBreak/>
        <w:t xml:space="preserve">Caricamento certificato (10K): 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Carica il tuo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certificato agonistico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su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ENDU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entro il 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02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/10/202</w:t>
      </w:r>
      <w:r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6 h.17:00*</w:t>
      </w:r>
    </w:p>
    <w:p w14:paraId="576AA528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</w:p>
    <w:p w14:paraId="314EE219" w14:textId="77777777" w:rsidR="00F05BAC" w:rsidRPr="00F05BAC" w:rsidRDefault="00F05BAC" w:rsidP="00F05BAC">
      <w:pPr>
        <w:jc w:val="center"/>
        <w:textAlignment w:val="baseline"/>
        <w:outlineLvl w:val="2"/>
        <w:rPr>
          <w:rFonts w:ascii="var(--font-family)" w:eastAsia="Times New Roman" w:hAnsi="var(--font-family)" w:cs="Arial"/>
          <w:b/>
          <w:bCs/>
          <w:color w:val="003366"/>
          <w:kern w:val="0"/>
          <w:sz w:val="27"/>
          <w:szCs w:val="27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sz w:val="27"/>
          <w:szCs w:val="27"/>
          <w:bdr w:val="none" w:sz="0" w:space="0" w:color="auto" w:frame="1"/>
          <w:shd w:val="clear" w:color="auto" w:fill="006D60"/>
          <w:lang w:eastAsia="it-IT"/>
          <w14:ligatures w14:val="none"/>
        </w:rPr>
        <w:t xml:space="preserve">3K (ludico–motoria) </w:t>
      </w:r>
    </w:p>
    <w:p w14:paraId="3A44A882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Aperta a tutti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senza certificato medico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;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minori accompagnati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;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no chip, no classifica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>; medaglia a tutti i partecipanti.</w:t>
      </w:r>
    </w:p>
    <w:p w14:paraId="77014B61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</w:p>
    <w:p w14:paraId="07B5C55F" w14:textId="77777777" w:rsidR="00F05BAC" w:rsidRPr="00F05BAC" w:rsidRDefault="00F05BAC" w:rsidP="00F05BAC">
      <w:pPr>
        <w:jc w:val="center"/>
        <w:textAlignment w:val="baseline"/>
        <w:outlineLvl w:val="1"/>
        <w:rPr>
          <w:rFonts w:ascii="var(--font-family)" w:eastAsia="Times New Roman" w:hAnsi="var(--font-family)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  <w:t>Chiusura iscrizioni</w:t>
      </w:r>
    </w:p>
    <w:p w14:paraId="63618E06" w14:textId="12CA0D4D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Le iscrizioni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chiudono venerdì </w:t>
      </w:r>
      <w:r w:rsidR="00123A15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02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/10/202</w:t>
      </w:r>
      <w:r w:rsidR="00123A15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6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alle 17:00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per tutte le prove.</w:t>
      </w:r>
    </w:p>
    <w:p w14:paraId="30926515" w14:textId="1B736245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inherit" w:eastAsia="Times New Roman" w:hAnsi="inherit" w:cs="Arial"/>
          <w:b/>
          <w:bCs/>
          <w:i/>
          <w:iCs/>
          <w:color w:val="003366"/>
          <w:kern w:val="0"/>
          <w:bdr w:val="none" w:sz="0" w:space="0" w:color="auto" w:frame="1"/>
          <w:lang w:eastAsia="it-IT"/>
          <w14:ligatures w14:val="none"/>
        </w:rPr>
        <w:t>*</w:t>
      </w:r>
      <w:r w:rsidRPr="00F05BAC">
        <w:rPr>
          <w:rFonts w:ascii="inherit" w:eastAsia="Times New Roman" w:hAnsi="inherit" w:cs="Arial"/>
          <w:i/>
          <w:iCs/>
          <w:color w:val="003366"/>
          <w:kern w:val="0"/>
          <w:bdr w:val="none" w:sz="0" w:space="0" w:color="auto" w:frame="1"/>
          <w:lang w:eastAsia="it-IT"/>
          <w14:ligatures w14:val="none"/>
        </w:rPr>
        <w:t>: i pettorali emessi dopo il 2</w:t>
      </w:r>
      <w:r w:rsidR="00123A15">
        <w:rPr>
          <w:rFonts w:ascii="inherit" w:eastAsia="Times New Roman" w:hAnsi="inherit" w:cs="Arial"/>
          <w:i/>
          <w:iCs/>
          <w:color w:val="003366"/>
          <w:kern w:val="0"/>
          <w:bdr w:val="none" w:sz="0" w:space="0" w:color="auto" w:frame="1"/>
          <w:lang w:eastAsia="it-IT"/>
          <w14:ligatures w14:val="none"/>
        </w:rPr>
        <w:t>8</w:t>
      </w:r>
      <w:r w:rsidRPr="00F05BAC">
        <w:rPr>
          <w:rFonts w:ascii="inherit" w:eastAsia="Times New Roman" w:hAnsi="inherit" w:cs="Arial"/>
          <w:i/>
          <w:iCs/>
          <w:color w:val="003366"/>
          <w:kern w:val="0"/>
          <w:bdr w:val="none" w:sz="0" w:space="0" w:color="auto" w:frame="1"/>
          <w:lang w:eastAsia="it-IT"/>
          <w14:ligatures w14:val="none"/>
        </w:rPr>
        <w:t>/</w:t>
      </w:r>
      <w:r w:rsidR="00123A15">
        <w:rPr>
          <w:rFonts w:ascii="inherit" w:eastAsia="Times New Roman" w:hAnsi="inherit" w:cs="Arial"/>
          <w:i/>
          <w:iCs/>
          <w:color w:val="003366"/>
          <w:kern w:val="0"/>
          <w:bdr w:val="none" w:sz="0" w:space="0" w:color="auto" w:frame="1"/>
          <w:lang w:eastAsia="it-IT"/>
          <w14:ligatures w14:val="none"/>
        </w:rPr>
        <w:t>09</w:t>
      </w:r>
      <w:r w:rsidRPr="00F05BAC">
        <w:rPr>
          <w:rFonts w:ascii="inherit" w:eastAsia="Times New Roman" w:hAnsi="inherit" w:cs="Arial"/>
          <w:i/>
          <w:iCs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saranno standard, senza la personalizzazione con il nome.</w:t>
      </w:r>
      <w:r w:rsidRPr="00F05BAC">
        <w:rPr>
          <w:rFonts w:ascii="inherit" w:eastAsia="Times New Roman" w:hAnsi="inherit" w:cs="Arial"/>
          <w:color w:val="003366"/>
          <w:kern w:val="0"/>
          <w:bdr w:val="none" w:sz="0" w:space="0" w:color="auto" w:frame="1"/>
          <w:lang w:eastAsia="it-IT"/>
          <w14:ligatures w14:val="none"/>
        </w:rPr>
        <w:br/>
      </w:r>
    </w:p>
    <w:p w14:paraId="7B3C957E" w14:textId="77777777" w:rsidR="00F05BAC" w:rsidRPr="00F05BAC" w:rsidRDefault="00F05BAC" w:rsidP="00F05BAC">
      <w:pPr>
        <w:jc w:val="center"/>
        <w:textAlignment w:val="baseline"/>
        <w:outlineLvl w:val="1"/>
        <w:rPr>
          <w:rFonts w:ascii="var(--font-family)" w:eastAsia="Times New Roman" w:hAnsi="var(--font-family)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  <w:t>Verifica iscrizione &amp; elenco iscritti</w:t>
      </w:r>
    </w:p>
    <w:p w14:paraId="5E3FEBD2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Controlla lo stato su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ENDU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>: l’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Elenco Iscritti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è aggiornato in tempo reale.</w:t>
      </w:r>
    </w:p>
    <w:p w14:paraId="5546CA74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</w:p>
    <w:p w14:paraId="17D1A4F3" w14:textId="77777777" w:rsidR="00F05BAC" w:rsidRPr="00F05BAC" w:rsidRDefault="00F05BAC" w:rsidP="00F05BAC">
      <w:pPr>
        <w:jc w:val="center"/>
        <w:textAlignment w:val="baseline"/>
        <w:outlineLvl w:val="1"/>
        <w:rPr>
          <w:rFonts w:ascii="var(--font-family)" w:eastAsia="Times New Roman" w:hAnsi="var(--font-family)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  <w:t>Politica iscrizioni</w:t>
      </w:r>
    </w:p>
    <w:p w14:paraId="60B1CBD4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Le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quote non sono rimborsabili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>.</w:t>
      </w:r>
    </w:p>
    <w:p w14:paraId="1FE55DC8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Non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sono previsti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cambi nominativo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né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spostamento all’anno successivo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>.</w:t>
      </w:r>
    </w:p>
    <w:p w14:paraId="3D4B8C5C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</w:p>
    <w:p w14:paraId="165482EF" w14:textId="77777777" w:rsidR="00F05BAC" w:rsidRPr="00F05BAC" w:rsidRDefault="00F05BAC" w:rsidP="00F05BAC">
      <w:pPr>
        <w:jc w:val="center"/>
        <w:textAlignment w:val="baseline"/>
        <w:outlineLvl w:val="1"/>
        <w:rPr>
          <w:rFonts w:ascii="var(--font-family)" w:eastAsia="Times New Roman" w:hAnsi="var(--font-family)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b/>
          <w:bCs/>
          <w:color w:val="003366"/>
          <w:kern w:val="0"/>
          <w:sz w:val="36"/>
          <w:szCs w:val="36"/>
          <w:bdr w:val="none" w:sz="0" w:space="0" w:color="auto" w:frame="1"/>
          <w:lang w:eastAsia="it-IT"/>
          <w14:ligatures w14:val="none"/>
        </w:rPr>
        <w:t>Assistenza gruppi / cumulative</w:t>
      </w:r>
    </w:p>
    <w:p w14:paraId="432FD8AD" w14:textId="77777777" w:rsidR="00F05BAC" w:rsidRPr="00F05BAC" w:rsidRDefault="00F05BAC" w:rsidP="00F05BAC">
      <w:pPr>
        <w:jc w:val="center"/>
        <w:textAlignment w:val="baseline"/>
        <w:rPr>
          <w:rFonts w:ascii="var(--font-family)" w:eastAsia="Times New Roman" w:hAnsi="var(--font-family)" w:cs="Arial"/>
          <w:color w:val="003366"/>
          <w:kern w:val="0"/>
          <w:bdr w:val="none" w:sz="0" w:space="0" w:color="auto" w:frame="1"/>
          <w:lang w:eastAsia="it-IT"/>
          <w14:ligatures w14:val="none"/>
        </w:rPr>
      </w:pP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Per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società o gruppi (≥10 atleti)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sono previste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agevolazioni dedicate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: </w:t>
      </w:r>
      <w:r w:rsidRPr="00F05BAC">
        <w:rPr>
          <w:rFonts w:ascii="inherit" w:eastAsia="Times New Roman" w:hAnsi="inherit" w:cs="Arial"/>
          <w:color w:val="003366"/>
          <w:kern w:val="0"/>
          <w:bdr w:val="none" w:sz="0" w:space="0" w:color="auto" w:frame="1"/>
          <w:lang w:eastAsia="it-IT"/>
          <w14:ligatures w14:val="none"/>
        </w:rPr>
        <w:br/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scrivi a </w:t>
      </w:r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info@halfmarathonempoli.it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o chiama gli uffici </w:t>
      </w:r>
      <w:proofErr w:type="spellStart"/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>Fispal</w:t>
      </w:r>
      <w:proofErr w:type="spellEnd"/>
      <w:r w:rsidRPr="00F05BAC">
        <w:rPr>
          <w:rFonts w:ascii="Lato" w:eastAsia="Times New Roman" w:hAnsi="Lato" w:cs="Arial"/>
          <w:b/>
          <w:bCs/>
          <w:color w:val="003366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Pr="00F05BAC">
        <w:rPr>
          <w:rFonts w:ascii="Lato" w:eastAsia="Times New Roman" w:hAnsi="Lato" w:cs="Arial"/>
          <w:color w:val="003366"/>
          <w:kern w:val="0"/>
          <w:bdr w:val="none" w:sz="0" w:space="0" w:color="auto" w:frame="1"/>
          <w:lang w:eastAsia="it-IT"/>
          <w14:ligatures w14:val="none"/>
        </w:rPr>
        <w:t>allo 0571 1738236.</w:t>
      </w:r>
    </w:p>
    <w:p w14:paraId="38AB80F7" w14:textId="77777777" w:rsidR="00F05BAC" w:rsidRDefault="00F05BAC"/>
    <w:sectPr w:rsidR="00F05B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ar(--font-family)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AC"/>
    <w:rsid w:val="000D0C06"/>
    <w:rsid w:val="00123A15"/>
    <w:rsid w:val="002B2EAE"/>
    <w:rsid w:val="00503368"/>
    <w:rsid w:val="00661B98"/>
    <w:rsid w:val="00951536"/>
    <w:rsid w:val="009D6CF5"/>
    <w:rsid w:val="00ED479F"/>
    <w:rsid w:val="00F0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24D716"/>
  <w15:chartTrackingRefBased/>
  <w15:docId w15:val="{461829E2-4D0F-7749-9484-799C84F7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5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05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05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5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5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5B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5B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5B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5B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5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05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5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5BA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5BA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5B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5B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5B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5B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5B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5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5B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5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5B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5B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5B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5B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5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5B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5BAC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F05BA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05B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disclaimer">
    <w:name w:val="disclaimer"/>
    <w:basedOn w:val="Normale"/>
    <w:rsid w:val="00F05B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F05BAC"/>
    <w:rPr>
      <w:i/>
      <w:iCs/>
    </w:rPr>
  </w:style>
  <w:style w:type="character" w:customStyle="1" w:styleId="text-color">
    <w:name w:val="text-color"/>
    <w:basedOn w:val="Carpredefinitoparagrafo"/>
    <w:rsid w:val="00F05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Bottoni</dc:creator>
  <cp:keywords/>
  <dc:description/>
  <cp:lastModifiedBy>Maurizio Bottoni</cp:lastModifiedBy>
  <cp:revision>2</cp:revision>
  <dcterms:created xsi:type="dcterms:W3CDTF">2026-05-03T13:14:00Z</dcterms:created>
  <dcterms:modified xsi:type="dcterms:W3CDTF">2026-05-03T13:30:00Z</dcterms:modified>
</cp:coreProperties>
</file>