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AA8785" w14:textId="77777777" w:rsidR="00222F3E" w:rsidRDefault="00000000">
      <w:pPr>
        <w:pStyle w:val="Testonormale"/>
        <w:jc w:val="center"/>
        <w:rPr>
          <w:rFonts w:ascii="Arial" w:eastAsia="Arial" w:hAnsi="Arial" w:cs="Arial"/>
          <w:b/>
          <w:bCs/>
          <w:color w:val="FF0000"/>
          <w:sz w:val="24"/>
          <w:szCs w:val="24"/>
        </w:rPr>
      </w:pPr>
      <w:r>
        <w:rPr>
          <w:rFonts w:ascii="Arial" w:eastAsia="Arial" w:hAnsi="Arial" w:cs="Arial"/>
          <w:b/>
          <w:bCs/>
          <w:color w:val="FF0000"/>
          <w:sz w:val="24"/>
          <w:szCs w:val="24"/>
        </w:rPr>
        <w:t xml:space="preserve">REGOLAMENTO GARA </w:t>
      </w:r>
      <w:proofErr w:type="spellStart"/>
      <w:r>
        <w:rPr>
          <w:rFonts w:ascii="Arial" w:eastAsia="Arial" w:hAnsi="Arial" w:cs="Arial"/>
          <w:b/>
          <w:bCs/>
          <w:color w:val="FF0000"/>
          <w:sz w:val="24"/>
          <w:szCs w:val="24"/>
        </w:rPr>
        <w:t>ECOTRAIL</w:t>
      </w:r>
      <w:proofErr w:type="spellEnd"/>
      <w:r>
        <w:rPr>
          <w:rFonts w:ascii="Arial" w:eastAsia="Arial" w:hAnsi="Arial" w:cs="Arial"/>
          <w:b/>
          <w:bCs/>
          <w:color w:val="FF0000"/>
          <w:sz w:val="24"/>
          <w:szCs w:val="24"/>
        </w:rPr>
        <w:t xml:space="preserve"> LA </w:t>
      </w:r>
      <w:proofErr w:type="spellStart"/>
      <w:r>
        <w:rPr>
          <w:rFonts w:ascii="Arial" w:eastAsia="Arial" w:hAnsi="Arial" w:cs="Arial"/>
          <w:b/>
          <w:bCs/>
          <w:color w:val="FF0000"/>
          <w:sz w:val="24"/>
          <w:szCs w:val="24"/>
        </w:rPr>
        <w:t>CASENTINA</w:t>
      </w:r>
      <w:proofErr w:type="spellEnd"/>
    </w:p>
    <w:p w14:paraId="571DBF86" w14:textId="77777777" w:rsidR="00222F3E" w:rsidRDefault="00222F3E">
      <w:pPr>
        <w:pStyle w:val="Testonormale"/>
        <w:jc w:val="center"/>
        <w:rPr>
          <w:rFonts w:ascii="Arial" w:eastAsia="Arial" w:hAnsi="Arial" w:cs="Arial"/>
          <w:color w:val="FF0000"/>
          <w:sz w:val="24"/>
          <w:szCs w:val="24"/>
        </w:rPr>
      </w:pPr>
    </w:p>
    <w:p w14:paraId="2B495917" w14:textId="77777777" w:rsidR="00222F3E" w:rsidRDefault="00000000">
      <w:pPr>
        <w:pStyle w:val="Testonormale"/>
        <w:jc w:val="center"/>
        <w:rPr>
          <w:rFonts w:ascii="Arial" w:eastAsia="Arial" w:hAnsi="Arial" w:cs="Arial"/>
          <w:u w:val="single"/>
        </w:rPr>
      </w:pPr>
      <w:r>
        <w:rPr>
          <w:rFonts w:ascii="Arial" w:eastAsia="Arial" w:hAnsi="Arial" w:cs="Arial"/>
          <w:u w:val="single"/>
        </w:rPr>
        <w:t>Gara valevole per il circuito CONCEPT TRAIL SERIES CASENTINO</w:t>
      </w:r>
    </w:p>
    <w:p w14:paraId="37EB7FED" w14:textId="77777777" w:rsidR="00222F3E" w:rsidRDefault="00222F3E">
      <w:pPr>
        <w:pStyle w:val="Testonormale"/>
        <w:rPr>
          <w:rFonts w:ascii="Arial" w:eastAsia="Arial" w:hAnsi="Arial" w:cs="Arial"/>
        </w:rPr>
      </w:pPr>
    </w:p>
    <w:p w14:paraId="60978641" w14:textId="77777777" w:rsidR="00222F3E" w:rsidRDefault="00000000">
      <w:pPr>
        <w:pStyle w:val="Testonormale"/>
        <w:rPr>
          <w:rFonts w:ascii="Arial" w:eastAsia="Arial" w:hAnsi="Arial" w:cs="Arial"/>
        </w:rPr>
      </w:pPr>
      <w:r>
        <w:rPr>
          <w:rFonts w:ascii="Arial" w:eastAsia="Arial" w:hAnsi="Arial" w:cs="Arial"/>
        </w:rPr>
        <w:t xml:space="preserve">Regolamento Gara di Trail </w:t>
      </w:r>
      <w:proofErr w:type="spellStart"/>
      <w:r>
        <w:rPr>
          <w:rFonts w:ascii="Arial" w:eastAsia="Arial" w:hAnsi="Arial" w:cs="Arial"/>
        </w:rPr>
        <w:t>Running</w:t>
      </w:r>
      <w:proofErr w:type="spellEnd"/>
      <w:r>
        <w:rPr>
          <w:rFonts w:ascii="Arial" w:eastAsia="Arial" w:hAnsi="Arial" w:cs="Arial"/>
        </w:rPr>
        <w:t xml:space="preserve"> - 13 km con 100 m di Dislivello</w:t>
      </w:r>
    </w:p>
    <w:p w14:paraId="30065FAE" w14:textId="77777777" w:rsidR="00222F3E" w:rsidRDefault="00222F3E">
      <w:pPr>
        <w:pStyle w:val="Testonormale"/>
        <w:rPr>
          <w:rFonts w:ascii="Arial" w:eastAsia="Arial" w:hAnsi="Arial" w:cs="Arial"/>
        </w:rPr>
      </w:pPr>
    </w:p>
    <w:p w14:paraId="7F91578B" w14:textId="77777777" w:rsidR="00222F3E" w:rsidRDefault="00222F3E">
      <w:pPr>
        <w:pStyle w:val="Testonormale"/>
        <w:rPr>
          <w:rFonts w:ascii="Arial" w:eastAsia="Arial" w:hAnsi="Arial" w:cs="Arial"/>
        </w:rPr>
      </w:pPr>
    </w:p>
    <w:p w14:paraId="05D87EB0" w14:textId="77777777" w:rsidR="00222F3E" w:rsidRDefault="00000000">
      <w:pPr>
        <w:pStyle w:val="Testonormale"/>
        <w:rPr>
          <w:rFonts w:ascii="Arial" w:eastAsia="Arial" w:hAnsi="Arial" w:cs="Arial"/>
        </w:rPr>
      </w:pPr>
      <w:r>
        <w:rPr>
          <w:rFonts w:ascii="Arial" w:eastAsia="Arial" w:hAnsi="Arial" w:cs="Arial"/>
        </w:rPr>
        <w:t>Art. 1 - Organizzazione</w:t>
      </w:r>
    </w:p>
    <w:p w14:paraId="5D80DDE8" w14:textId="6D31EFC1" w:rsidR="00222F3E" w:rsidRDefault="00000000">
      <w:pPr>
        <w:pStyle w:val="Testonormale"/>
        <w:rPr>
          <w:rFonts w:ascii="Arial" w:eastAsia="Arial" w:hAnsi="Arial" w:cs="Arial"/>
        </w:rPr>
      </w:pPr>
      <w:r>
        <w:rPr>
          <w:rFonts w:ascii="Arial" w:eastAsia="Arial" w:hAnsi="Arial" w:cs="Arial"/>
        </w:rPr>
        <w:t xml:space="preserve">L’associazione sportiva Concept </w:t>
      </w:r>
      <w:proofErr w:type="spellStart"/>
      <w:r>
        <w:rPr>
          <w:rFonts w:ascii="Arial" w:eastAsia="Arial" w:hAnsi="Arial" w:cs="Arial"/>
        </w:rPr>
        <w:t>Collective</w:t>
      </w:r>
      <w:proofErr w:type="spellEnd"/>
      <w:r>
        <w:rPr>
          <w:rFonts w:ascii="Arial" w:eastAsia="Arial" w:hAnsi="Arial" w:cs="Arial"/>
        </w:rPr>
        <w:t xml:space="preserve"> Team in collaborazione con il comune e la </w:t>
      </w:r>
      <w:proofErr w:type="spellStart"/>
      <w:r>
        <w:rPr>
          <w:rFonts w:ascii="Arial" w:eastAsia="Arial" w:hAnsi="Arial" w:cs="Arial"/>
        </w:rPr>
        <w:t>proloco</w:t>
      </w:r>
      <w:proofErr w:type="spellEnd"/>
      <w:r>
        <w:rPr>
          <w:rFonts w:ascii="Arial" w:eastAsia="Arial" w:hAnsi="Arial" w:cs="Arial"/>
        </w:rPr>
        <w:t xml:space="preserve"> di Castel san Niccolò, organizza </w:t>
      </w:r>
      <w:proofErr w:type="spellStart"/>
      <w:r>
        <w:rPr>
          <w:rFonts w:ascii="Arial" w:eastAsia="Arial" w:hAnsi="Arial" w:cs="Arial"/>
        </w:rPr>
        <w:t>l’ecotrail</w:t>
      </w:r>
      <w:proofErr w:type="spellEnd"/>
      <w:r>
        <w:rPr>
          <w:rFonts w:ascii="Arial" w:eastAsia="Arial" w:hAnsi="Arial" w:cs="Arial"/>
        </w:rPr>
        <w:t xml:space="preserve"> LA </w:t>
      </w:r>
      <w:proofErr w:type="spellStart"/>
      <w:r>
        <w:rPr>
          <w:rFonts w:ascii="Arial" w:eastAsia="Arial" w:hAnsi="Arial" w:cs="Arial"/>
        </w:rPr>
        <w:t>CASENTINA</w:t>
      </w:r>
      <w:proofErr w:type="spellEnd"/>
      <w:r>
        <w:rPr>
          <w:rFonts w:ascii="Arial" w:eastAsia="Arial" w:hAnsi="Arial" w:cs="Arial"/>
        </w:rPr>
        <w:t xml:space="preserve"> che avrà luogo il 01 agosto 2026 nella località Strada in casentino nel comune di Castel san Niccolò (AR</w:t>
      </w:r>
      <w:r w:rsidR="00B20E16">
        <w:rPr>
          <w:rFonts w:ascii="Arial" w:eastAsia="Arial" w:hAnsi="Arial" w:cs="Arial"/>
        </w:rPr>
        <w:t>), con partenza prevista ore 17:30.</w:t>
      </w:r>
    </w:p>
    <w:p w14:paraId="33CE016C" w14:textId="77777777" w:rsidR="00222F3E" w:rsidRDefault="00222F3E">
      <w:pPr>
        <w:pStyle w:val="Testonormale"/>
        <w:rPr>
          <w:rFonts w:ascii="Arial" w:eastAsia="Arial" w:hAnsi="Arial" w:cs="Arial"/>
        </w:rPr>
      </w:pPr>
    </w:p>
    <w:p w14:paraId="0119548B" w14:textId="77777777" w:rsidR="00222F3E" w:rsidRDefault="00000000">
      <w:pPr>
        <w:pStyle w:val="Testonormale"/>
        <w:rPr>
          <w:rFonts w:ascii="Arial" w:eastAsia="Arial" w:hAnsi="Arial" w:cs="Arial"/>
        </w:rPr>
      </w:pPr>
      <w:r>
        <w:rPr>
          <w:rFonts w:ascii="Arial" w:eastAsia="Arial" w:hAnsi="Arial" w:cs="Arial"/>
        </w:rPr>
        <w:t>Art. 2 - Informazioni generali e gare</w:t>
      </w:r>
    </w:p>
    <w:p w14:paraId="43CD16D6" w14:textId="77777777" w:rsidR="00222F3E" w:rsidRDefault="00222F3E">
      <w:pPr>
        <w:pStyle w:val="Testonormale"/>
        <w:rPr>
          <w:rFonts w:ascii="Arial" w:eastAsia="Arial" w:hAnsi="Arial" w:cs="Arial"/>
        </w:rPr>
      </w:pPr>
    </w:p>
    <w:p w14:paraId="2DF1EE61" w14:textId="77777777" w:rsidR="00222F3E" w:rsidRDefault="00000000">
      <w:pPr>
        <w:pStyle w:val="Testonormale"/>
        <w:numPr>
          <w:ilvl w:val="0"/>
          <w:numId w:val="1"/>
        </w:numPr>
        <w:ind w:left="360" w:hanging="360"/>
        <w:rPr>
          <w:rFonts w:ascii="Arial" w:eastAsia="Arial" w:hAnsi="Arial" w:cs="Arial"/>
          <w:color w:val="0000FF"/>
        </w:rPr>
      </w:pPr>
      <w:r>
        <w:rPr>
          <w:rFonts w:ascii="Arial" w:eastAsia="Arial" w:hAnsi="Arial" w:cs="Arial"/>
          <w:color w:val="0000FF"/>
        </w:rPr>
        <w:t xml:space="preserve">Trail 13 km 100 </w:t>
      </w:r>
      <w:proofErr w:type="spellStart"/>
      <w:r>
        <w:rPr>
          <w:rFonts w:ascii="Arial" w:eastAsia="Arial" w:hAnsi="Arial" w:cs="Arial"/>
          <w:color w:val="0000FF"/>
        </w:rPr>
        <w:t>mt</w:t>
      </w:r>
      <w:proofErr w:type="spellEnd"/>
      <w:r>
        <w:rPr>
          <w:rFonts w:ascii="Arial" w:eastAsia="Arial" w:hAnsi="Arial" w:cs="Arial"/>
          <w:color w:val="0000FF"/>
        </w:rPr>
        <w:t xml:space="preserve"> d+</w:t>
      </w:r>
    </w:p>
    <w:p w14:paraId="3552CDFD" w14:textId="77777777" w:rsidR="00222F3E" w:rsidRDefault="00000000">
      <w:pPr>
        <w:pStyle w:val="Testonormale"/>
        <w:numPr>
          <w:ilvl w:val="0"/>
          <w:numId w:val="1"/>
        </w:numPr>
        <w:ind w:left="360" w:hanging="360"/>
        <w:rPr>
          <w:rFonts w:ascii="Arial" w:eastAsia="Arial" w:hAnsi="Arial" w:cs="Arial"/>
          <w:color w:val="0000FF"/>
        </w:rPr>
      </w:pPr>
      <w:r>
        <w:rPr>
          <w:rFonts w:ascii="Arial" w:eastAsia="Arial" w:hAnsi="Arial" w:cs="Arial"/>
          <w:color w:val="0000FF"/>
        </w:rPr>
        <w:t>Camminata di circa 8 km (non competitiva)</w:t>
      </w:r>
    </w:p>
    <w:p w14:paraId="44B53914" w14:textId="77777777" w:rsidR="00222F3E" w:rsidRDefault="00222F3E">
      <w:pPr>
        <w:pStyle w:val="Testonormale"/>
        <w:rPr>
          <w:rFonts w:ascii="Arial" w:eastAsia="Arial" w:hAnsi="Arial" w:cs="Arial"/>
          <w:color w:val="0000FF"/>
        </w:rPr>
      </w:pPr>
    </w:p>
    <w:p w14:paraId="775B89C1" w14:textId="77777777" w:rsidR="00222F3E" w:rsidRDefault="00000000">
      <w:pPr>
        <w:pStyle w:val="Testonormale"/>
        <w:rPr>
          <w:rFonts w:ascii="Arial" w:eastAsia="Arial" w:hAnsi="Arial" w:cs="Arial"/>
          <w:i/>
          <w:iCs/>
          <w:color w:val="000000"/>
          <w:sz w:val="24"/>
          <w:szCs w:val="24"/>
        </w:rPr>
      </w:pPr>
      <w:r>
        <w:rPr>
          <w:rFonts w:ascii="Arial" w:eastAsia="Arial" w:hAnsi="Arial" w:cs="Arial"/>
          <w:i/>
          <w:iCs/>
          <w:color w:val="000000"/>
          <w:sz w:val="24"/>
          <w:szCs w:val="24"/>
        </w:rPr>
        <w:t>La gara sono in regime di semi-autosufficienza</w:t>
      </w:r>
    </w:p>
    <w:p w14:paraId="0DC0BAFC" w14:textId="77777777" w:rsidR="00222F3E" w:rsidRDefault="00222F3E">
      <w:pPr>
        <w:pStyle w:val="Testonormale"/>
        <w:rPr>
          <w:rFonts w:ascii="Arial" w:eastAsia="Arial" w:hAnsi="Arial" w:cs="Arial"/>
        </w:rPr>
      </w:pPr>
    </w:p>
    <w:p w14:paraId="35D2116A" w14:textId="1DED889E" w:rsidR="00222F3E" w:rsidRDefault="00000000">
      <w:pPr>
        <w:pStyle w:val="Testonormale"/>
        <w:rPr>
          <w:rFonts w:ascii="Arial" w:eastAsia="Arial" w:hAnsi="Arial" w:cs="Arial"/>
        </w:rPr>
      </w:pPr>
      <w:r>
        <w:rPr>
          <w:rFonts w:ascii="Arial" w:eastAsia="Arial" w:hAnsi="Arial" w:cs="Arial"/>
        </w:rPr>
        <w:t xml:space="preserve">La gara Trail si svolgerà lungo le strade che dal centro storico della frazione di Strada in Casentino portano alla pista ciclabile </w:t>
      </w:r>
      <w:proofErr w:type="spellStart"/>
      <w:r>
        <w:rPr>
          <w:rFonts w:ascii="Arial" w:eastAsia="Arial" w:hAnsi="Arial" w:cs="Arial"/>
        </w:rPr>
        <w:t>lungarno,dopo</w:t>
      </w:r>
      <w:proofErr w:type="spellEnd"/>
      <w:r>
        <w:rPr>
          <w:rFonts w:ascii="Arial" w:eastAsia="Arial" w:hAnsi="Arial" w:cs="Arial"/>
        </w:rPr>
        <w:t xml:space="preserve"> un tratto di questa pista si sale verso la </w:t>
      </w:r>
      <w:r w:rsidR="006E4B1C">
        <w:rPr>
          <w:rFonts w:ascii="Arial" w:eastAsia="Arial" w:hAnsi="Arial" w:cs="Arial"/>
        </w:rPr>
        <w:t>località</w:t>
      </w:r>
      <w:r>
        <w:rPr>
          <w:rFonts w:ascii="Arial" w:eastAsia="Arial" w:hAnsi="Arial" w:cs="Arial"/>
        </w:rPr>
        <w:t xml:space="preserve"> Borgo alla Collina per poi tornare di nuovo al punto di partenza.</w:t>
      </w:r>
    </w:p>
    <w:p w14:paraId="56F2EE5E" w14:textId="77777777" w:rsidR="00222F3E" w:rsidRDefault="00222F3E">
      <w:pPr>
        <w:pStyle w:val="Testonormale"/>
        <w:rPr>
          <w:rFonts w:ascii="Arial" w:eastAsia="Arial" w:hAnsi="Arial" w:cs="Arial"/>
        </w:rPr>
      </w:pPr>
    </w:p>
    <w:p w14:paraId="40AF6457" w14:textId="77777777" w:rsidR="00222F3E" w:rsidRDefault="00222F3E">
      <w:pPr>
        <w:pStyle w:val="Testonormale"/>
        <w:rPr>
          <w:rFonts w:ascii="Arial" w:eastAsia="Arial" w:hAnsi="Arial" w:cs="Arial"/>
        </w:rPr>
      </w:pPr>
    </w:p>
    <w:p w14:paraId="23A92F6E" w14:textId="77777777" w:rsidR="00222F3E" w:rsidRDefault="00000000">
      <w:pPr>
        <w:pStyle w:val="Testonormale"/>
        <w:rPr>
          <w:rFonts w:ascii="Arial" w:eastAsia="Arial" w:hAnsi="Arial" w:cs="Arial"/>
        </w:rPr>
      </w:pPr>
      <w:r>
        <w:rPr>
          <w:rFonts w:ascii="Arial" w:eastAsia="Arial" w:hAnsi="Arial" w:cs="Arial"/>
        </w:rPr>
        <w:t>Art. 3 - Percorso</w:t>
      </w:r>
    </w:p>
    <w:p w14:paraId="2C8D4FED" w14:textId="77777777" w:rsidR="00222F3E" w:rsidRDefault="00000000">
      <w:pPr>
        <w:pStyle w:val="Testonormale"/>
        <w:rPr>
          <w:rFonts w:ascii="Arial" w:eastAsia="Arial" w:hAnsi="Arial" w:cs="Arial"/>
        </w:rPr>
      </w:pPr>
      <w:r>
        <w:rPr>
          <w:rFonts w:ascii="Arial" w:eastAsia="Arial" w:hAnsi="Arial" w:cs="Arial"/>
        </w:rPr>
        <w:t>Il tracciato della gara percorre strade asfaltate e una pista ciclopedonale (non asfaltata), dove non è richiesta molta attenzione tecnica nelle salite e discese presenti.</w:t>
      </w:r>
    </w:p>
    <w:p w14:paraId="443FFD15" w14:textId="77777777" w:rsidR="00222F3E" w:rsidRDefault="00000000">
      <w:pPr>
        <w:pStyle w:val="Testonormale"/>
        <w:rPr>
          <w:rFonts w:ascii="Arial" w:eastAsia="Arial" w:hAnsi="Arial" w:cs="Arial"/>
        </w:rPr>
      </w:pPr>
      <w:r>
        <w:rPr>
          <w:rFonts w:ascii="Arial" w:eastAsia="Arial" w:hAnsi="Arial" w:cs="Arial"/>
        </w:rPr>
        <w:t xml:space="preserve">Nei punti di attraversamento che presentano maggiore difficoltà sarà presente personale dell’organizzazione. </w:t>
      </w:r>
    </w:p>
    <w:p w14:paraId="65DCDB21" w14:textId="77777777" w:rsidR="00222F3E" w:rsidRDefault="00000000">
      <w:pPr>
        <w:pStyle w:val="Testonormale"/>
        <w:rPr>
          <w:rFonts w:ascii="Arial" w:eastAsia="Arial" w:hAnsi="Arial" w:cs="Arial"/>
        </w:rPr>
      </w:pPr>
      <w:r>
        <w:rPr>
          <w:rFonts w:ascii="Arial" w:eastAsia="Arial" w:hAnsi="Arial" w:cs="Arial"/>
        </w:rPr>
        <w:t>Il transito su strade aperte al traffico deve essere effettuato nel rispetto del codice della strada e con la dovuta attenzione da parte degli atleti.</w:t>
      </w:r>
    </w:p>
    <w:p w14:paraId="64CF6C49" w14:textId="77777777" w:rsidR="00222F3E" w:rsidRDefault="00000000">
      <w:pPr>
        <w:pStyle w:val="Testonormale"/>
        <w:rPr>
          <w:rFonts w:ascii="Arial" w:eastAsia="Arial" w:hAnsi="Arial" w:cs="Arial"/>
        </w:rPr>
      </w:pPr>
      <w:r>
        <w:rPr>
          <w:rFonts w:ascii="Arial" w:eastAsia="Arial" w:hAnsi="Arial" w:cs="Arial"/>
        </w:rPr>
        <w:t xml:space="preserve">L’intero percorso è segnato con bandierine, nastro colorato e indicazioni sulla strada in vernice biodegradabile. </w:t>
      </w:r>
    </w:p>
    <w:p w14:paraId="047A0A8F" w14:textId="77777777" w:rsidR="00222F3E" w:rsidRDefault="00000000">
      <w:pPr>
        <w:pStyle w:val="Testonormale"/>
        <w:rPr>
          <w:rFonts w:ascii="Arial" w:eastAsia="Arial" w:hAnsi="Arial" w:cs="Arial"/>
        </w:rPr>
      </w:pPr>
      <w:r>
        <w:rPr>
          <w:rFonts w:ascii="Arial" w:eastAsia="Arial" w:hAnsi="Arial" w:cs="Arial"/>
        </w:rPr>
        <w:t>Il tracciato, per esigenze di sicurezza o logistiche, potrà essere soggetto a modifiche rispetto a quanto indicato sul road-book. Le variazioni saranno comunque opportunamente segnalate in loco e/o durante il briefing pre-gara.</w:t>
      </w:r>
    </w:p>
    <w:p w14:paraId="58F3C1DA" w14:textId="77777777" w:rsidR="00222F3E" w:rsidRDefault="00222F3E">
      <w:pPr>
        <w:pStyle w:val="Testonormale"/>
        <w:rPr>
          <w:rFonts w:ascii="Arial" w:eastAsia="Arial" w:hAnsi="Arial" w:cs="Arial"/>
        </w:rPr>
      </w:pPr>
    </w:p>
    <w:p w14:paraId="1A60A0FD" w14:textId="77777777" w:rsidR="00222F3E" w:rsidRDefault="00222F3E">
      <w:pPr>
        <w:pStyle w:val="Testonormale"/>
        <w:rPr>
          <w:rFonts w:ascii="Arial" w:eastAsia="Arial" w:hAnsi="Arial" w:cs="Arial"/>
        </w:rPr>
      </w:pPr>
    </w:p>
    <w:p w14:paraId="080CC6C1" w14:textId="77777777" w:rsidR="00222F3E" w:rsidRDefault="00000000">
      <w:pPr>
        <w:pStyle w:val="Testonormale"/>
        <w:rPr>
          <w:rFonts w:ascii="Arial" w:eastAsia="Arial" w:hAnsi="Arial" w:cs="Arial"/>
        </w:rPr>
      </w:pPr>
      <w:r>
        <w:rPr>
          <w:rFonts w:ascii="Arial" w:eastAsia="Arial" w:hAnsi="Arial" w:cs="Arial"/>
        </w:rPr>
        <w:t>Temp max:2 ore 3 30 minuti.</w:t>
      </w:r>
    </w:p>
    <w:p w14:paraId="6D31A078" w14:textId="77777777" w:rsidR="00222F3E" w:rsidRDefault="00222F3E">
      <w:pPr>
        <w:pStyle w:val="Testonormale"/>
        <w:rPr>
          <w:rFonts w:ascii="Arial" w:eastAsia="Arial" w:hAnsi="Arial" w:cs="Arial"/>
        </w:rPr>
      </w:pPr>
    </w:p>
    <w:p w14:paraId="23E60AF0" w14:textId="77777777" w:rsidR="00222F3E" w:rsidRDefault="00000000">
      <w:pPr>
        <w:pStyle w:val="Testonormale"/>
        <w:rPr>
          <w:rFonts w:ascii="Arial" w:eastAsia="Arial" w:hAnsi="Arial" w:cs="Arial"/>
        </w:rPr>
      </w:pPr>
      <w:r>
        <w:rPr>
          <w:rFonts w:ascii="Arial" w:eastAsia="Arial" w:hAnsi="Arial" w:cs="Arial"/>
        </w:rPr>
        <w:t>Art. 4 - Requisiti di partecipazione</w:t>
      </w:r>
    </w:p>
    <w:p w14:paraId="4B3E6FE1" w14:textId="77777777" w:rsidR="00222F3E" w:rsidRDefault="00000000">
      <w:pPr>
        <w:pStyle w:val="Testonormale"/>
        <w:rPr>
          <w:rFonts w:ascii="Arial" w:eastAsia="Arial" w:hAnsi="Arial" w:cs="Arial"/>
        </w:rPr>
      </w:pPr>
      <w:r>
        <w:rPr>
          <w:rFonts w:ascii="Arial" w:eastAsia="Arial" w:hAnsi="Arial" w:cs="Arial"/>
        </w:rPr>
        <w:t>Per la partecipazione alla gara è necessario:</w:t>
      </w:r>
    </w:p>
    <w:p w14:paraId="3556EAA6" w14:textId="77777777" w:rsidR="00222F3E" w:rsidRDefault="00000000">
      <w:pPr>
        <w:pStyle w:val="Testonormale"/>
        <w:rPr>
          <w:rFonts w:ascii="Arial" w:eastAsia="Arial" w:hAnsi="Arial" w:cs="Arial"/>
        </w:rPr>
      </w:pPr>
      <w:r>
        <w:rPr>
          <w:rFonts w:ascii="Arial" w:eastAsia="Arial" w:hAnsi="Arial" w:cs="Arial"/>
        </w:rPr>
        <w:t>• aver compiuto i 18 anni d’età</w:t>
      </w:r>
    </w:p>
    <w:p w14:paraId="6274A8F6" w14:textId="77777777" w:rsidR="00222F3E" w:rsidRDefault="00000000">
      <w:pPr>
        <w:pStyle w:val="Testonormale"/>
        <w:rPr>
          <w:rFonts w:ascii="Arial" w:eastAsia="Arial" w:hAnsi="Arial" w:cs="Arial"/>
        </w:rPr>
      </w:pPr>
      <w:r>
        <w:rPr>
          <w:rFonts w:ascii="Arial" w:eastAsia="Arial" w:hAnsi="Arial" w:cs="Arial"/>
        </w:rPr>
        <w:t xml:space="preserve">• appartenere ad una società sportiva affiliata FIDAL o CSI o enti riconosciuti dal CONI oppure essere in possesso di una </w:t>
      </w:r>
      <w:proofErr w:type="spellStart"/>
      <w:r>
        <w:rPr>
          <w:rFonts w:ascii="Arial" w:eastAsia="Arial" w:hAnsi="Arial" w:cs="Arial"/>
        </w:rPr>
        <w:t>RUNCARD</w:t>
      </w:r>
      <w:proofErr w:type="spellEnd"/>
    </w:p>
    <w:p w14:paraId="3082CA39" w14:textId="77777777" w:rsidR="00222F3E" w:rsidRDefault="00000000">
      <w:pPr>
        <w:pStyle w:val="Testonormale"/>
        <w:rPr>
          <w:rFonts w:ascii="Arial" w:eastAsia="Arial" w:hAnsi="Arial" w:cs="Arial"/>
        </w:rPr>
      </w:pPr>
      <w:r>
        <w:rPr>
          <w:rFonts w:ascii="Arial" w:eastAsia="Arial" w:hAnsi="Arial" w:cs="Arial"/>
        </w:rPr>
        <w:t>• essere in possesso di un Certificato Medico di idoneità alla pratica sportiva agonistica dell'ATLETICA LEGGERA in corso di validità (non saranno ammessi alla gara coloro in possesso di certificati per altre pratiche sportive)</w:t>
      </w:r>
    </w:p>
    <w:p w14:paraId="2494B2EB" w14:textId="77777777" w:rsidR="00222F3E" w:rsidRDefault="00000000">
      <w:pPr>
        <w:pStyle w:val="Testonormale"/>
        <w:rPr>
          <w:rFonts w:ascii="Arial" w:eastAsia="Arial" w:hAnsi="Arial" w:cs="Arial"/>
        </w:rPr>
      </w:pPr>
      <w:r>
        <w:rPr>
          <w:rFonts w:ascii="Arial" w:eastAsia="Arial" w:hAnsi="Arial" w:cs="Arial"/>
        </w:rPr>
        <w:t>• non fare uso di sostanze dopanti, né essere stati squalificati per uso di sostanze dopanti;</w:t>
      </w:r>
    </w:p>
    <w:p w14:paraId="77A09C69" w14:textId="77777777" w:rsidR="00222F3E" w:rsidRDefault="00000000">
      <w:pPr>
        <w:pStyle w:val="Testonormale"/>
        <w:rPr>
          <w:rFonts w:ascii="Arial" w:eastAsia="Arial" w:hAnsi="Arial" w:cs="Arial"/>
        </w:rPr>
      </w:pPr>
      <w:r>
        <w:rPr>
          <w:rFonts w:ascii="Arial" w:eastAsia="Arial" w:hAnsi="Arial" w:cs="Arial"/>
        </w:rPr>
        <w:t>Occorre altresì:</w:t>
      </w:r>
    </w:p>
    <w:p w14:paraId="679D6D71" w14:textId="77777777" w:rsidR="00222F3E" w:rsidRDefault="00000000">
      <w:pPr>
        <w:pStyle w:val="Testonormale"/>
        <w:rPr>
          <w:rFonts w:ascii="Arial" w:eastAsia="Arial" w:hAnsi="Arial" w:cs="Arial"/>
        </w:rPr>
      </w:pPr>
      <w:r>
        <w:rPr>
          <w:rFonts w:ascii="Arial" w:eastAsia="Arial" w:hAnsi="Arial" w:cs="Arial"/>
        </w:rPr>
        <w:t>• essere pienamente coscienti della lunghezza e della difficoltà della prova ed essere allenati per affrontarla.</w:t>
      </w:r>
    </w:p>
    <w:p w14:paraId="1D7C6749" w14:textId="77777777" w:rsidR="00222F3E" w:rsidRDefault="00000000">
      <w:pPr>
        <w:pStyle w:val="Testonormale"/>
        <w:rPr>
          <w:rFonts w:ascii="Arial" w:eastAsia="Arial" w:hAnsi="Arial" w:cs="Arial"/>
        </w:rPr>
      </w:pPr>
      <w:r>
        <w:rPr>
          <w:rFonts w:ascii="Arial" w:eastAsia="Arial" w:hAnsi="Arial" w:cs="Arial"/>
        </w:rPr>
        <w:t>• Avere sicurezza di passo sui sentieri di montagna e abbigliamento adeguato;</w:t>
      </w:r>
    </w:p>
    <w:p w14:paraId="48933030" w14:textId="77777777" w:rsidR="00222F3E" w:rsidRDefault="00000000">
      <w:pPr>
        <w:pStyle w:val="Testonormale"/>
        <w:rPr>
          <w:rFonts w:ascii="Arial" w:eastAsia="Arial" w:hAnsi="Arial" w:cs="Arial"/>
        </w:rPr>
      </w:pPr>
      <w:r>
        <w:rPr>
          <w:rFonts w:ascii="Arial" w:eastAsia="Arial" w:hAnsi="Arial" w:cs="Arial"/>
        </w:rPr>
        <w:t>• Aver compreso ed accettare quanto riportato nel presente regolamento</w:t>
      </w:r>
    </w:p>
    <w:p w14:paraId="51AC8504" w14:textId="77777777" w:rsidR="00222F3E" w:rsidRDefault="00222F3E">
      <w:pPr>
        <w:pStyle w:val="Testonormale"/>
        <w:rPr>
          <w:rFonts w:ascii="Arial" w:eastAsia="Arial" w:hAnsi="Arial" w:cs="Arial"/>
        </w:rPr>
      </w:pPr>
    </w:p>
    <w:p w14:paraId="6277D3A7" w14:textId="77777777" w:rsidR="00222F3E" w:rsidRDefault="00000000">
      <w:pPr>
        <w:pStyle w:val="Testonormale"/>
        <w:rPr>
          <w:rFonts w:ascii="Arial" w:eastAsia="Arial" w:hAnsi="Arial" w:cs="Arial"/>
        </w:rPr>
      </w:pPr>
      <w:r>
        <w:rPr>
          <w:rFonts w:ascii="Arial" w:eastAsia="Arial" w:hAnsi="Arial" w:cs="Arial"/>
        </w:rPr>
        <w:t>Art. 5 - Equipaggiamento, materiale obbligatorio e facoltativo</w:t>
      </w:r>
    </w:p>
    <w:p w14:paraId="29FF8868" w14:textId="77777777" w:rsidR="00222F3E" w:rsidRDefault="00000000">
      <w:pPr>
        <w:pStyle w:val="Testonormale"/>
        <w:rPr>
          <w:rFonts w:ascii="Arial" w:eastAsia="Arial" w:hAnsi="Arial" w:cs="Arial"/>
        </w:rPr>
      </w:pPr>
      <w:r>
        <w:rPr>
          <w:rFonts w:ascii="Arial" w:eastAsia="Arial" w:hAnsi="Arial" w:cs="Arial"/>
        </w:rPr>
        <w:t>È importante sapere che in caso di necessità di soccorso, la morfologia del territorio o le condizioni meteo del momento potrebbero far aspettare i soccorsi per un tempo lungo. In questo scenario la sicurezza dipende dal materiale che si ha nello zaino.</w:t>
      </w:r>
    </w:p>
    <w:p w14:paraId="4B20D659" w14:textId="77777777" w:rsidR="00222F3E" w:rsidRDefault="00000000">
      <w:pPr>
        <w:pStyle w:val="Testonormale"/>
        <w:rPr>
          <w:rFonts w:ascii="Arial" w:eastAsia="Arial" w:hAnsi="Arial" w:cs="Arial"/>
        </w:rPr>
      </w:pPr>
      <w:r>
        <w:rPr>
          <w:rFonts w:ascii="Arial" w:eastAsia="Arial" w:hAnsi="Arial" w:cs="Arial"/>
        </w:rPr>
        <w:t>Alla partenza della gara e alla partenza da ogni punto di ristoro è obbligatorio avere con sé il seguente materiale:</w:t>
      </w:r>
    </w:p>
    <w:p w14:paraId="45CBE2A2" w14:textId="77777777" w:rsidR="00222F3E" w:rsidRDefault="00222F3E">
      <w:pPr>
        <w:pStyle w:val="Testonormale"/>
        <w:rPr>
          <w:rFonts w:ascii="Arial" w:eastAsia="Arial" w:hAnsi="Arial" w:cs="Arial"/>
        </w:rPr>
      </w:pPr>
    </w:p>
    <w:p w14:paraId="39C23393" w14:textId="77777777" w:rsidR="00222F3E" w:rsidRDefault="00000000">
      <w:pPr>
        <w:pStyle w:val="Testonormale"/>
        <w:rPr>
          <w:rFonts w:ascii="Arial" w:eastAsia="Arial" w:hAnsi="Arial" w:cs="Arial"/>
        </w:rPr>
      </w:pPr>
      <w:r>
        <w:rPr>
          <w:rFonts w:ascii="Arial" w:eastAsia="Arial" w:hAnsi="Arial" w:cs="Arial"/>
        </w:rPr>
        <w:t>• pettorale di gara con numero ben visibile</w:t>
      </w:r>
    </w:p>
    <w:p w14:paraId="6A415642" w14:textId="77777777" w:rsidR="00222F3E" w:rsidRDefault="00222F3E">
      <w:pPr>
        <w:pStyle w:val="Testonormale"/>
        <w:rPr>
          <w:rFonts w:ascii="Arial" w:eastAsia="Arial" w:hAnsi="Arial" w:cs="Arial"/>
        </w:rPr>
      </w:pPr>
    </w:p>
    <w:p w14:paraId="6797033B" w14:textId="77777777" w:rsidR="00222F3E" w:rsidRDefault="00222F3E">
      <w:pPr>
        <w:pStyle w:val="Testonormale"/>
        <w:rPr>
          <w:rFonts w:ascii="Arial" w:eastAsia="Arial" w:hAnsi="Arial" w:cs="Arial"/>
        </w:rPr>
      </w:pPr>
    </w:p>
    <w:p w14:paraId="2763E5CC" w14:textId="77777777" w:rsidR="00222F3E" w:rsidRDefault="00000000">
      <w:pPr>
        <w:pStyle w:val="Testonormale"/>
        <w:rPr>
          <w:rFonts w:ascii="Arial" w:eastAsia="Arial" w:hAnsi="Arial" w:cs="Arial"/>
        </w:rPr>
      </w:pPr>
      <w:r>
        <w:rPr>
          <w:rFonts w:ascii="Arial" w:eastAsia="Arial" w:hAnsi="Arial" w:cs="Arial"/>
        </w:rPr>
        <w:t>• telefono cellulare con il  numero dell’organizzazione memorizzato</w:t>
      </w:r>
    </w:p>
    <w:p w14:paraId="3E738426" w14:textId="77777777" w:rsidR="00222F3E" w:rsidRDefault="00000000">
      <w:pPr>
        <w:pStyle w:val="Testonormale"/>
        <w:rPr>
          <w:rFonts w:ascii="Arial" w:eastAsia="Arial" w:hAnsi="Arial" w:cs="Arial"/>
        </w:rPr>
      </w:pPr>
      <w:r>
        <w:rPr>
          <w:rFonts w:ascii="Arial" w:eastAsia="Arial" w:hAnsi="Arial" w:cs="Arial"/>
        </w:rPr>
        <w:t>• eco tazza/bicchiere (nei ristori non verranno forniti bicchieri di plastica)</w:t>
      </w:r>
    </w:p>
    <w:p w14:paraId="70A172C1" w14:textId="77777777" w:rsidR="00222F3E" w:rsidRDefault="00000000">
      <w:pPr>
        <w:pStyle w:val="Testonormale"/>
        <w:rPr>
          <w:rFonts w:ascii="Arial" w:eastAsia="Arial" w:hAnsi="Arial" w:cs="Arial"/>
        </w:rPr>
      </w:pPr>
      <w:r>
        <w:rPr>
          <w:rFonts w:ascii="Arial" w:eastAsia="Arial" w:hAnsi="Arial" w:cs="Arial"/>
        </w:rPr>
        <w:t>• fischietto</w:t>
      </w:r>
    </w:p>
    <w:p w14:paraId="7CBC44DB" w14:textId="77777777" w:rsidR="00222F3E" w:rsidRDefault="00222F3E">
      <w:pPr>
        <w:pStyle w:val="Testonormale"/>
        <w:ind w:left="360"/>
        <w:rPr>
          <w:rFonts w:ascii="Arial" w:eastAsia="Arial" w:hAnsi="Arial" w:cs="Arial"/>
        </w:rPr>
      </w:pPr>
    </w:p>
    <w:p w14:paraId="5DAA713B" w14:textId="77777777" w:rsidR="00222F3E" w:rsidRDefault="00000000">
      <w:pPr>
        <w:pStyle w:val="Testonormale"/>
        <w:rPr>
          <w:rFonts w:ascii="Arial" w:eastAsia="Arial" w:hAnsi="Arial" w:cs="Arial"/>
        </w:rPr>
      </w:pPr>
      <w:r>
        <w:rPr>
          <w:rFonts w:ascii="Arial" w:eastAsia="Arial" w:hAnsi="Arial" w:cs="Arial"/>
        </w:rPr>
        <w:t>Alla partenza e lungo il percorso saranno eseguiti dei controlli a campione sul materiale obbligatorio.</w:t>
      </w:r>
    </w:p>
    <w:p w14:paraId="6EC6BF05" w14:textId="77777777" w:rsidR="00222F3E" w:rsidRDefault="00000000">
      <w:pPr>
        <w:pStyle w:val="Testonormale"/>
        <w:rPr>
          <w:rFonts w:ascii="Arial" w:eastAsia="Arial" w:hAnsi="Arial" w:cs="Arial"/>
        </w:rPr>
      </w:pPr>
      <w:r>
        <w:rPr>
          <w:rFonts w:ascii="Arial" w:eastAsia="Arial" w:hAnsi="Arial" w:cs="Arial"/>
        </w:rPr>
        <w:t>È prevista la squalifica in caso di rifiuto di sottoporsi al controllo.</w:t>
      </w:r>
    </w:p>
    <w:p w14:paraId="599B13CF" w14:textId="77777777" w:rsidR="00222F3E" w:rsidRDefault="00000000">
      <w:pPr>
        <w:pStyle w:val="Testonormale"/>
        <w:rPr>
          <w:rFonts w:ascii="Arial" w:eastAsia="Arial" w:hAnsi="Arial" w:cs="Arial"/>
        </w:rPr>
      </w:pPr>
      <w:r>
        <w:rPr>
          <w:rFonts w:ascii="Arial" w:eastAsia="Arial" w:hAnsi="Arial" w:cs="Arial"/>
        </w:rPr>
        <w:t>È prevista la squalifica in caso di mancanza del materiale obbligatorio di sicurezza.</w:t>
      </w:r>
    </w:p>
    <w:p w14:paraId="2D53C2BE" w14:textId="77777777" w:rsidR="00222F3E" w:rsidRDefault="00000000">
      <w:pPr>
        <w:pStyle w:val="Testonormale"/>
        <w:rPr>
          <w:rFonts w:ascii="Arial" w:eastAsia="Arial" w:hAnsi="Arial" w:cs="Arial"/>
        </w:rPr>
      </w:pPr>
      <w:r>
        <w:rPr>
          <w:rFonts w:ascii="Arial" w:eastAsia="Arial" w:hAnsi="Arial" w:cs="Arial"/>
        </w:rPr>
        <w:t>È fortemente consigliato partire portando con sé anche il seguente materiale:</w:t>
      </w:r>
    </w:p>
    <w:p w14:paraId="0162C500" w14:textId="77777777" w:rsidR="00222F3E" w:rsidRDefault="00222F3E">
      <w:pPr>
        <w:pStyle w:val="Testonormale"/>
        <w:rPr>
          <w:rFonts w:ascii="Arial" w:eastAsia="Arial" w:hAnsi="Arial" w:cs="Arial"/>
        </w:rPr>
      </w:pPr>
    </w:p>
    <w:p w14:paraId="452C3989" w14:textId="77777777" w:rsidR="00222F3E" w:rsidRDefault="00000000">
      <w:pPr>
        <w:pStyle w:val="Testonormale"/>
        <w:rPr>
          <w:rFonts w:ascii="Arial" w:eastAsia="Arial" w:hAnsi="Arial" w:cs="Arial"/>
        </w:rPr>
      </w:pPr>
      <w:r>
        <w:rPr>
          <w:rFonts w:ascii="Arial" w:eastAsia="Arial" w:hAnsi="Arial" w:cs="Arial"/>
        </w:rPr>
        <w:t>• riserva alimentare</w:t>
      </w:r>
    </w:p>
    <w:p w14:paraId="4CA820E0" w14:textId="77777777" w:rsidR="00222F3E" w:rsidRDefault="00222F3E">
      <w:pPr>
        <w:pStyle w:val="Testonormale"/>
        <w:rPr>
          <w:rFonts w:ascii="Arial" w:eastAsia="Arial" w:hAnsi="Arial" w:cs="Arial"/>
        </w:rPr>
      </w:pPr>
    </w:p>
    <w:p w14:paraId="69020A17" w14:textId="77777777" w:rsidR="00222F3E" w:rsidRDefault="00000000">
      <w:pPr>
        <w:pStyle w:val="Testonormale"/>
        <w:rPr>
          <w:rFonts w:ascii="Arial" w:eastAsia="Arial" w:hAnsi="Arial" w:cs="Arial"/>
        </w:rPr>
      </w:pPr>
      <w:r>
        <w:rPr>
          <w:rFonts w:ascii="Arial" w:eastAsia="Arial" w:hAnsi="Arial" w:cs="Arial"/>
        </w:rPr>
        <w:t>È consigliato portare con sé una mappa del percorso e un dispositivo GPS.</w:t>
      </w:r>
    </w:p>
    <w:p w14:paraId="0E49F098" w14:textId="77777777" w:rsidR="00222F3E" w:rsidRDefault="00000000">
      <w:pPr>
        <w:pStyle w:val="Testonormale"/>
        <w:rPr>
          <w:rFonts w:ascii="Arial" w:eastAsia="Arial" w:hAnsi="Arial" w:cs="Arial"/>
        </w:rPr>
      </w:pPr>
      <w:r>
        <w:rPr>
          <w:rFonts w:ascii="Arial" w:eastAsia="Arial" w:hAnsi="Arial" w:cs="Arial"/>
        </w:rPr>
        <w:t>È consentito l’uso dei bastoncini alla condizione che si devono tenere dal momento della partenza fino all’arrivo.</w:t>
      </w:r>
    </w:p>
    <w:p w14:paraId="459FC1B3" w14:textId="77777777" w:rsidR="00222F3E" w:rsidRDefault="00000000">
      <w:pPr>
        <w:pStyle w:val="Testonormale"/>
        <w:rPr>
          <w:rFonts w:ascii="Arial" w:eastAsia="Arial" w:hAnsi="Arial" w:cs="Arial"/>
        </w:rPr>
      </w:pPr>
      <w:r>
        <w:rPr>
          <w:rFonts w:ascii="Arial" w:eastAsia="Arial" w:hAnsi="Arial" w:cs="Arial"/>
        </w:rPr>
        <w:t>È vietato farseli portare o abbandonarli lungo il percorso.</w:t>
      </w:r>
    </w:p>
    <w:p w14:paraId="1CD6B8A3" w14:textId="77777777" w:rsidR="00222F3E" w:rsidRDefault="00000000">
      <w:pPr>
        <w:pStyle w:val="Testonormale"/>
        <w:rPr>
          <w:rFonts w:ascii="Arial" w:eastAsia="Arial" w:hAnsi="Arial" w:cs="Arial"/>
        </w:rPr>
      </w:pPr>
      <w:r>
        <w:rPr>
          <w:rFonts w:ascii="Arial" w:eastAsia="Arial" w:hAnsi="Arial" w:cs="Arial"/>
        </w:rPr>
        <w:t>È vietato l’uso di mezzi di trasporto.</w:t>
      </w:r>
    </w:p>
    <w:p w14:paraId="7475F910" w14:textId="77777777" w:rsidR="00222F3E" w:rsidRDefault="00000000">
      <w:pPr>
        <w:pStyle w:val="Testonormale"/>
        <w:rPr>
          <w:rFonts w:ascii="Arial" w:eastAsia="Arial" w:hAnsi="Arial" w:cs="Arial"/>
        </w:rPr>
      </w:pPr>
      <w:r>
        <w:rPr>
          <w:rFonts w:ascii="Arial" w:eastAsia="Arial" w:hAnsi="Arial" w:cs="Arial"/>
        </w:rPr>
        <w:t xml:space="preserve">È obbligatorio seguire i percorsi segnalati senza effettuare </w:t>
      </w:r>
      <w:proofErr w:type="spellStart"/>
      <w:r>
        <w:rPr>
          <w:rFonts w:ascii="Arial" w:eastAsia="Arial" w:hAnsi="Arial" w:cs="Arial"/>
        </w:rPr>
        <w:t>tagli,pena</w:t>
      </w:r>
      <w:proofErr w:type="spellEnd"/>
      <w:r>
        <w:rPr>
          <w:rFonts w:ascii="Arial" w:eastAsia="Arial" w:hAnsi="Arial" w:cs="Arial"/>
        </w:rPr>
        <w:t xml:space="preserve"> la squalifica con effetto immediato.</w:t>
      </w:r>
    </w:p>
    <w:p w14:paraId="6CE0CF53" w14:textId="77777777" w:rsidR="00222F3E" w:rsidRDefault="00222F3E">
      <w:pPr>
        <w:pStyle w:val="Testonormale"/>
        <w:rPr>
          <w:rFonts w:ascii="Arial" w:eastAsia="Arial" w:hAnsi="Arial" w:cs="Arial"/>
        </w:rPr>
      </w:pPr>
    </w:p>
    <w:p w14:paraId="077E8E61" w14:textId="77777777" w:rsidR="00222F3E" w:rsidRDefault="00000000">
      <w:pPr>
        <w:pStyle w:val="Testonormale"/>
        <w:rPr>
          <w:rFonts w:ascii="Arial" w:eastAsia="Arial" w:hAnsi="Arial" w:cs="Arial"/>
        </w:rPr>
      </w:pPr>
      <w:r>
        <w:rPr>
          <w:rFonts w:ascii="Arial" w:eastAsia="Arial" w:hAnsi="Arial" w:cs="Arial"/>
        </w:rPr>
        <w:t>Art. 7 - Iscrizioni</w:t>
      </w:r>
    </w:p>
    <w:p w14:paraId="1D28D005" w14:textId="77777777" w:rsidR="00222F3E" w:rsidRDefault="00000000">
      <w:pPr>
        <w:pStyle w:val="Testonormale"/>
        <w:rPr>
          <w:rFonts w:ascii="Arial" w:eastAsia="Arial" w:hAnsi="Arial" w:cs="Arial"/>
        </w:rPr>
      </w:pPr>
      <w:r>
        <w:rPr>
          <w:rFonts w:ascii="Arial" w:eastAsia="Arial" w:hAnsi="Arial" w:cs="Arial"/>
        </w:rPr>
        <w:t>ONLINE: Le iscrizioni devono essere effettuate online attraverso il sito web ENDU seguendo le apposite indicazioni.</w:t>
      </w:r>
    </w:p>
    <w:p w14:paraId="41C10CCF" w14:textId="77777777" w:rsidR="00222F3E" w:rsidRDefault="00000000">
      <w:pPr>
        <w:pStyle w:val="Testonormale"/>
        <w:rPr>
          <w:rFonts w:ascii="Arial" w:eastAsia="Arial" w:hAnsi="Arial" w:cs="Arial"/>
        </w:rPr>
      </w:pPr>
      <w:r>
        <w:rPr>
          <w:rFonts w:ascii="Arial" w:eastAsia="Arial" w:hAnsi="Arial" w:cs="Arial"/>
        </w:rPr>
        <w:t>IN LOCO: Gli atleti possono iscriversi alla gara presentandosi presso lo stand in prossimità della partenza il giorno 01 agosto  fino ad un'ora prima della partenza della manifestazione.</w:t>
      </w:r>
    </w:p>
    <w:p w14:paraId="2615357F" w14:textId="77777777" w:rsidR="00222F3E" w:rsidRDefault="00222F3E">
      <w:pPr>
        <w:pStyle w:val="Testonormale"/>
        <w:rPr>
          <w:rFonts w:ascii="Arial" w:eastAsia="Arial" w:hAnsi="Arial" w:cs="Arial"/>
        </w:rPr>
      </w:pPr>
    </w:p>
    <w:p w14:paraId="16B209E1" w14:textId="77777777" w:rsidR="00222F3E" w:rsidRDefault="00000000">
      <w:pPr>
        <w:pStyle w:val="Testonormale"/>
        <w:rPr>
          <w:rFonts w:ascii="Arial" w:eastAsia="Arial" w:hAnsi="Arial" w:cs="Arial"/>
        </w:rPr>
      </w:pPr>
      <w:r>
        <w:rPr>
          <w:rFonts w:ascii="Arial" w:eastAsia="Arial" w:hAnsi="Arial" w:cs="Arial"/>
        </w:rPr>
        <w:t>QUOTE ISCRIZIONE:</w:t>
      </w:r>
    </w:p>
    <w:p w14:paraId="4731ADD1" w14:textId="77777777" w:rsidR="00222F3E" w:rsidRDefault="00222F3E">
      <w:pPr>
        <w:pStyle w:val="Testonormale"/>
        <w:rPr>
          <w:rFonts w:ascii="Arial" w:eastAsia="Arial" w:hAnsi="Arial" w:cs="Arial"/>
        </w:rPr>
      </w:pPr>
    </w:p>
    <w:p w14:paraId="57E603CA" w14:textId="4A3F2600" w:rsidR="00222F3E" w:rsidRDefault="00000000">
      <w:pPr>
        <w:pStyle w:val="Testonormale"/>
        <w:rPr>
          <w:rFonts w:ascii="Arial" w:eastAsia="Arial" w:hAnsi="Arial" w:cs="Arial"/>
          <w:u w:val="single"/>
        </w:rPr>
      </w:pPr>
      <w:r>
        <w:rPr>
          <w:rFonts w:ascii="Arial" w:eastAsia="Arial" w:hAnsi="Arial" w:cs="Arial"/>
          <w:u w:val="single"/>
        </w:rPr>
        <w:t xml:space="preserve">Fino al </w:t>
      </w:r>
      <w:r w:rsidR="000E3904">
        <w:rPr>
          <w:rFonts w:ascii="Arial" w:eastAsia="Arial" w:hAnsi="Arial" w:cs="Arial"/>
          <w:u w:val="single"/>
        </w:rPr>
        <w:t>27</w:t>
      </w:r>
      <w:r w:rsidR="00912B96">
        <w:rPr>
          <w:rFonts w:ascii="Arial" w:eastAsia="Arial" w:hAnsi="Arial" w:cs="Arial"/>
          <w:u w:val="single"/>
        </w:rPr>
        <w:t xml:space="preserve"> </w:t>
      </w:r>
      <w:r>
        <w:rPr>
          <w:rFonts w:ascii="Arial" w:eastAsia="Arial" w:hAnsi="Arial" w:cs="Arial"/>
          <w:u w:val="single"/>
        </w:rPr>
        <w:t xml:space="preserve"> Luglio:</w:t>
      </w:r>
    </w:p>
    <w:p w14:paraId="2E2C468F" w14:textId="77777777" w:rsidR="00222F3E" w:rsidRDefault="00222F3E">
      <w:pPr>
        <w:pStyle w:val="Testonormale"/>
        <w:rPr>
          <w:rFonts w:ascii="Arial" w:eastAsia="Arial" w:hAnsi="Arial" w:cs="Arial"/>
          <w:u w:val="single"/>
        </w:rPr>
      </w:pPr>
    </w:p>
    <w:p w14:paraId="739B9E2F" w14:textId="77777777" w:rsidR="00222F3E" w:rsidRDefault="00000000">
      <w:pPr>
        <w:pStyle w:val="Testonormale"/>
        <w:numPr>
          <w:ilvl w:val="0"/>
          <w:numId w:val="3"/>
        </w:numPr>
        <w:ind w:left="360" w:hanging="360"/>
        <w:rPr>
          <w:rFonts w:ascii="Arial" w:eastAsia="Arial" w:hAnsi="Arial" w:cs="Arial"/>
          <w:u w:val="single"/>
        </w:rPr>
      </w:pPr>
      <w:r>
        <w:rPr>
          <w:rFonts w:ascii="Arial" w:eastAsia="Arial" w:hAnsi="Arial" w:cs="Arial"/>
          <w:u w:val="single"/>
        </w:rPr>
        <w:t xml:space="preserve">13 € </w:t>
      </w:r>
    </w:p>
    <w:p w14:paraId="341060CB" w14:textId="77777777" w:rsidR="00222F3E" w:rsidRDefault="00222F3E">
      <w:pPr>
        <w:pStyle w:val="Testonormale"/>
        <w:rPr>
          <w:rFonts w:ascii="Arial" w:eastAsia="Arial" w:hAnsi="Arial" w:cs="Arial"/>
          <w:u w:val="single"/>
        </w:rPr>
      </w:pPr>
    </w:p>
    <w:p w14:paraId="735E1EFD" w14:textId="318F77E3" w:rsidR="00222F3E" w:rsidRDefault="00000000">
      <w:pPr>
        <w:pStyle w:val="Testonormale"/>
        <w:rPr>
          <w:rFonts w:ascii="Arial" w:eastAsia="Arial" w:hAnsi="Arial" w:cs="Arial"/>
          <w:u w:val="single"/>
        </w:rPr>
      </w:pPr>
      <w:r>
        <w:rPr>
          <w:rFonts w:ascii="Arial" w:eastAsia="Arial" w:hAnsi="Arial" w:cs="Arial"/>
          <w:u w:val="single"/>
        </w:rPr>
        <w:t xml:space="preserve">Dal </w:t>
      </w:r>
      <w:r w:rsidR="00775794">
        <w:rPr>
          <w:rFonts w:ascii="Arial" w:eastAsia="Arial" w:hAnsi="Arial" w:cs="Arial"/>
          <w:u w:val="single"/>
        </w:rPr>
        <w:t>28</w:t>
      </w:r>
      <w:r>
        <w:rPr>
          <w:rFonts w:ascii="Arial" w:eastAsia="Arial" w:hAnsi="Arial" w:cs="Arial"/>
          <w:u w:val="single"/>
        </w:rPr>
        <w:t xml:space="preserve"> Lugli</w:t>
      </w:r>
      <w:r w:rsidR="00882A6B">
        <w:rPr>
          <w:rFonts w:ascii="Arial" w:eastAsia="Arial" w:hAnsi="Arial" w:cs="Arial"/>
          <w:u w:val="single"/>
        </w:rPr>
        <w:t xml:space="preserve">o </w:t>
      </w:r>
      <w:r w:rsidR="00910E31">
        <w:rPr>
          <w:rFonts w:ascii="Arial" w:eastAsia="Arial" w:hAnsi="Arial" w:cs="Arial"/>
          <w:u w:val="single"/>
        </w:rPr>
        <w:t>fino al 31 Luglio ore 12:00</w:t>
      </w:r>
    </w:p>
    <w:p w14:paraId="7CD7C88B" w14:textId="77777777" w:rsidR="00222F3E" w:rsidRDefault="00222F3E">
      <w:pPr>
        <w:pStyle w:val="Testonormale"/>
        <w:rPr>
          <w:rFonts w:ascii="Arial" w:eastAsia="Arial" w:hAnsi="Arial" w:cs="Arial"/>
          <w:u w:val="single"/>
        </w:rPr>
      </w:pPr>
    </w:p>
    <w:p w14:paraId="7D356744" w14:textId="77777777" w:rsidR="00222F3E" w:rsidRDefault="00000000">
      <w:pPr>
        <w:pStyle w:val="Testonormale"/>
        <w:numPr>
          <w:ilvl w:val="0"/>
          <w:numId w:val="3"/>
        </w:numPr>
        <w:ind w:left="360" w:hanging="360"/>
        <w:rPr>
          <w:rFonts w:ascii="Arial" w:eastAsia="Arial" w:hAnsi="Arial" w:cs="Arial"/>
          <w:u w:val="single"/>
        </w:rPr>
      </w:pPr>
      <w:r>
        <w:rPr>
          <w:rFonts w:ascii="Arial" w:eastAsia="Arial" w:hAnsi="Arial" w:cs="Arial"/>
          <w:u w:val="single"/>
        </w:rPr>
        <w:t xml:space="preserve">15 € </w:t>
      </w:r>
    </w:p>
    <w:p w14:paraId="04C795C4" w14:textId="77777777" w:rsidR="00222F3E" w:rsidRDefault="00222F3E">
      <w:pPr>
        <w:pStyle w:val="Testonormale"/>
        <w:rPr>
          <w:rFonts w:ascii="Arial" w:eastAsia="Arial" w:hAnsi="Arial" w:cs="Arial"/>
        </w:rPr>
      </w:pPr>
    </w:p>
    <w:p w14:paraId="77C92FA1" w14:textId="77777777" w:rsidR="00222F3E" w:rsidRDefault="00000000">
      <w:pPr>
        <w:pStyle w:val="Testonormale"/>
        <w:rPr>
          <w:rFonts w:ascii="Arial" w:eastAsia="Arial" w:hAnsi="Arial" w:cs="Arial"/>
        </w:rPr>
      </w:pPr>
      <w:r>
        <w:rPr>
          <w:rFonts w:ascii="Arial" w:eastAsia="Arial" w:hAnsi="Arial" w:cs="Arial"/>
        </w:rPr>
        <w:t>Non sono previste modalità di rimborso, ma sarà possibile spostare la quota già versata all’edizione del 2027, dandone comunicazione tramite e-mail agli organizzatori entro la data di scadenza delle iscrizioni.</w:t>
      </w:r>
    </w:p>
    <w:p w14:paraId="7C3532DD" w14:textId="77777777" w:rsidR="00222F3E" w:rsidRDefault="00000000">
      <w:pPr>
        <w:pStyle w:val="Testonormale"/>
        <w:rPr>
          <w:rFonts w:ascii="Arial" w:eastAsia="Arial" w:hAnsi="Arial" w:cs="Arial"/>
        </w:rPr>
      </w:pPr>
      <w:r>
        <w:rPr>
          <w:rFonts w:ascii="Arial" w:eastAsia="Arial" w:hAnsi="Arial" w:cs="Arial"/>
        </w:rPr>
        <w:t>In caso di interruzione o annullamento della gara per motivi atmosferici o per qualsiasi altra ragione indipendente dall’Organizzazione, nessun rimborso sarà dovuto ai partecipanti.</w:t>
      </w:r>
    </w:p>
    <w:p w14:paraId="1FED4066" w14:textId="77777777" w:rsidR="00222F3E" w:rsidRDefault="00000000">
      <w:pPr>
        <w:pStyle w:val="Testonormale"/>
        <w:rPr>
          <w:rFonts w:ascii="Arial" w:eastAsia="Arial" w:hAnsi="Arial" w:cs="Arial"/>
        </w:rPr>
      </w:pPr>
      <w:r>
        <w:rPr>
          <w:rFonts w:ascii="Arial" w:eastAsia="Arial" w:hAnsi="Arial" w:cs="Arial"/>
        </w:rPr>
        <w:t>È possibile effettuare la cessione del pettorale ad altro atleta idoneo previa comunicazione alla segreteria.</w:t>
      </w:r>
    </w:p>
    <w:p w14:paraId="6BCC431F" w14:textId="77777777" w:rsidR="00222F3E" w:rsidRDefault="00222F3E">
      <w:pPr>
        <w:pStyle w:val="Testonormale"/>
        <w:rPr>
          <w:rFonts w:ascii="Arial" w:eastAsia="Arial" w:hAnsi="Arial" w:cs="Arial"/>
        </w:rPr>
      </w:pPr>
    </w:p>
    <w:p w14:paraId="1637F3B3" w14:textId="77777777" w:rsidR="00222F3E" w:rsidRDefault="00222F3E">
      <w:pPr>
        <w:pStyle w:val="Testonormale"/>
        <w:rPr>
          <w:rFonts w:ascii="Arial" w:eastAsia="Arial" w:hAnsi="Arial" w:cs="Arial"/>
        </w:rPr>
      </w:pPr>
    </w:p>
    <w:p w14:paraId="7B8CE208" w14:textId="77777777" w:rsidR="00222F3E" w:rsidRDefault="00000000">
      <w:pPr>
        <w:pStyle w:val="Testonormale"/>
        <w:rPr>
          <w:rFonts w:ascii="Arial" w:eastAsia="Arial" w:hAnsi="Arial" w:cs="Arial"/>
        </w:rPr>
      </w:pPr>
      <w:r>
        <w:rPr>
          <w:rFonts w:ascii="Arial" w:eastAsia="Arial" w:hAnsi="Arial" w:cs="Arial"/>
        </w:rPr>
        <w:t>Art. 8 - Pettorale di gara</w:t>
      </w:r>
    </w:p>
    <w:p w14:paraId="66C83C19" w14:textId="77777777" w:rsidR="00222F3E" w:rsidRDefault="00000000">
      <w:pPr>
        <w:pStyle w:val="Testonormale"/>
        <w:rPr>
          <w:rFonts w:ascii="Arial" w:eastAsia="Arial" w:hAnsi="Arial" w:cs="Arial"/>
        </w:rPr>
      </w:pPr>
      <w:r>
        <w:rPr>
          <w:rFonts w:ascii="Arial" w:eastAsia="Arial" w:hAnsi="Arial" w:cs="Arial"/>
        </w:rPr>
        <w:t>Il pettorale viene consegnato personalmente ad ogni atleta, previa esibizione di documento di riconoscimento e a seguito del controllo materiali.</w:t>
      </w:r>
    </w:p>
    <w:p w14:paraId="2AB67A34" w14:textId="77777777" w:rsidR="00222F3E" w:rsidRDefault="00000000">
      <w:pPr>
        <w:pStyle w:val="Testonormale"/>
        <w:rPr>
          <w:rFonts w:ascii="Arial" w:eastAsia="Arial" w:hAnsi="Arial" w:cs="Arial"/>
        </w:rPr>
      </w:pPr>
      <w:r>
        <w:rPr>
          <w:rFonts w:ascii="Arial" w:eastAsia="Arial" w:hAnsi="Arial" w:cs="Arial"/>
        </w:rPr>
        <w:t>Può essere consegnato in modo collettivo solo agli appartenenti alla stessa associazione previa comunicazione alla segreteria.</w:t>
      </w:r>
    </w:p>
    <w:p w14:paraId="357ADEAE" w14:textId="77777777" w:rsidR="00222F3E" w:rsidRDefault="00000000">
      <w:pPr>
        <w:pStyle w:val="Testonormale"/>
        <w:rPr>
          <w:rFonts w:ascii="Arial" w:eastAsia="Arial" w:hAnsi="Arial" w:cs="Arial"/>
        </w:rPr>
      </w:pPr>
      <w:proofErr w:type="spellStart"/>
      <w:r>
        <w:rPr>
          <w:rFonts w:ascii="Arial" w:eastAsia="Arial" w:hAnsi="Arial" w:cs="Arial"/>
        </w:rPr>
        <w:t>ll</w:t>
      </w:r>
      <w:proofErr w:type="spellEnd"/>
      <w:r>
        <w:rPr>
          <w:rFonts w:ascii="Arial" w:eastAsia="Arial" w:hAnsi="Arial" w:cs="Arial"/>
        </w:rPr>
        <w:t xml:space="preserve"> pettorale è personale e non trasferibile; per nessun motivo può essere modificato o piegato e deve essere indossato in modo visibile per tutta la durata della gara.</w:t>
      </w:r>
    </w:p>
    <w:p w14:paraId="45BD7F1E" w14:textId="77777777" w:rsidR="00222F3E" w:rsidRDefault="00000000">
      <w:pPr>
        <w:pStyle w:val="Testonormale"/>
        <w:rPr>
          <w:rFonts w:ascii="Arial" w:eastAsia="Arial" w:hAnsi="Arial" w:cs="Arial"/>
        </w:rPr>
      </w:pPr>
      <w:r>
        <w:rPr>
          <w:rFonts w:ascii="Arial" w:eastAsia="Arial" w:hAnsi="Arial" w:cs="Arial"/>
        </w:rPr>
        <w:t>Gli iscritti possono ritirare il proprio pettorale presso lo stand, il giorno dell’evento  a partire dalle ore  7.00 fino a mezz’ora prima della partenza della gara.</w:t>
      </w:r>
    </w:p>
    <w:p w14:paraId="11C28DCC" w14:textId="77777777" w:rsidR="00222F3E" w:rsidRDefault="00222F3E">
      <w:pPr>
        <w:pStyle w:val="Testonormale"/>
        <w:rPr>
          <w:rFonts w:ascii="Arial" w:eastAsia="Arial" w:hAnsi="Arial" w:cs="Arial"/>
        </w:rPr>
      </w:pPr>
    </w:p>
    <w:p w14:paraId="6FC69429" w14:textId="77777777" w:rsidR="00222F3E" w:rsidRDefault="00000000">
      <w:pPr>
        <w:pStyle w:val="Testonormale"/>
        <w:rPr>
          <w:rFonts w:ascii="Arial" w:eastAsia="Arial" w:hAnsi="Arial" w:cs="Arial"/>
        </w:rPr>
      </w:pPr>
      <w:r>
        <w:rPr>
          <w:rFonts w:ascii="Arial" w:eastAsia="Arial" w:hAnsi="Arial" w:cs="Arial"/>
        </w:rPr>
        <w:t>Art. 9 - Regime di semi-autosufficienza e assistenza in gara</w:t>
      </w:r>
    </w:p>
    <w:p w14:paraId="302EECEB" w14:textId="77777777" w:rsidR="00222F3E" w:rsidRDefault="00000000">
      <w:pPr>
        <w:pStyle w:val="Testonormale"/>
        <w:rPr>
          <w:rFonts w:ascii="Arial" w:eastAsia="Arial" w:hAnsi="Arial" w:cs="Arial"/>
        </w:rPr>
      </w:pPr>
      <w:r>
        <w:rPr>
          <w:rFonts w:ascii="Arial" w:eastAsia="Arial" w:hAnsi="Arial" w:cs="Arial"/>
        </w:rPr>
        <w:t>La gara si svolge in regime di semi-autosufficienza.</w:t>
      </w:r>
    </w:p>
    <w:p w14:paraId="1343CF29" w14:textId="77777777" w:rsidR="00222F3E" w:rsidRDefault="00000000">
      <w:pPr>
        <w:pStyle w:val="Testonormale"/>
        <w:rPr>
          <w:rFonts w:ascii="Arial" w:eastAsia="Arial" w:hAnsi="Arial" w:cs="Arial"/>
        </w:rPr>
      </w:pPr>
      <w:r>
        <w:rPr>
          <w:rFonts w:ascii="Arial" w:eastAsia="Arial" w:hAnsi="Arial" w:cs="Arial"/>
        </w:rPr>
        <w:t>Ogni atleta dovrà portare con sé, fin dalla partenza, tutto ciò che gli occorre per essere autosufficiente. Il ristoro va consumato nell’area delimitata dello stesso.</w:t>
      </w:r>
    </w:p>
    <w:p w14:paraId="2B6F1EEE" w14:textId="77777777" w:rsidR="00222F3E" w:rsidRDefault="00000000">
      <w:pPr>
        <w:pStyle w:val="Testonormale"/>
        <w:rPr>
          <w:rFonts w:ascii="Arial" w:eastAsia="Arial" w:hAnsi="Arial" w:cs="Arial"/>
        </w:rPr>
      </w:pPr>
      <w:r>
        <w:rPr>
          <w:rFonts w:ascii="Arial" w:eastAsia="Arial" w:hAnsi="Arial" w:cs="Arial"/>
        </w:rPr>
        <w:t xml:space="preserve">Al fine di limitare la produzione di rifiuti, ai ristori non sono presenti bicchieri di plastica né bottiglie, è quindi fortemente raccomandato che ogni concorrente abbia con sé un recipiente per bere. </w:t>
      </w:r>
    </w:p>
    <w:p w14:paraId="61024B6E" w14:textId="77777777" w:rsidR="00222F3E" w:rsidRDefault="00000000">
      <w:pPr>
        <w:pStyle w:val="Testonormale"/>
        <w:rPr>
          <w:rFonts w:ascii="Arial" w:eastAsia="Arial" w:hAnsi="Arial" w:cs="Arial"/>
        </w:rPr>
      </w:pPr>
      <w:r>
        <w:rPr>
          <w:rFonts w:ascii="Arial" w:eastAsia="Arial" w:hAnsi="Arial" w:cs="Arial"/>
        </w:rPr>
        <w:t>È assolutamente vietato, pena squalifica, l’abbandono di rifiuti di qualsivoglia natura lungo il percorso.</w:t>
      </w:r>
    </w:p>
    <w:p w14:paraId="301492EE" w14:textId="77777777" w:rsidR="00222F3E" w:rsidRDefault="00000000">
      <w:pPr>
        <w:pStyle w:val="Testonormale"/>
        <w:rPr>
          <w:rFonts w:ascii="Arial" w:eastAsia="Arial" w:hAnsi="Arial" w:cs="Arial"/>
        </w:rPr>
      </w:pPr>
      <w:r>
        <w:rPr>
          <w:rFonts w:ascii="Arial" w:eastAsia="Arial" w:hAnsi="Arial" w:cs="Arial"/>
        </w:rPr>
        <w:t>La gara si svolge anche su strade aperte al traffico. Sebbene sia prevista la presenza di addetti negli incroci pericolosi e nei bivi principali, si raccomanda la dovuta prudenza.</w:t>
      </w:r>
    </w:p>
    <w:p w14:paraId="20557161" w14:textId="77777777" w:rsidR="00222F3E" w:rsidRDefault="00222F3E">
      <w:pPr>
        <w:pStyle w:val="Testonormale"/>
        <w:rPr>
          <w:rFonts w:ascii="Arial" w:eastAsia="Arial" w:hAnsi="Arial" w:cs="Arial"/>
        </w:rPr>
      </w:pPr>
    </w:p>
    <w:p w14:paraId="08EB6391" w14:textId="77777777" w:rsidR="00222F3E" w:rsidRDefault="00000000">
      <w:pPr>
        <w:pStyle w:val="Testonormale"/>
        <w:rPr>
          <w:rFonts w:ascii="Arial" w:eastAsia="Arial" w:hAnsi="Arial" w:cs="Arial"/>
        </w:rPr>
      </w:pPr>
      <w:r>
        <w:rPr>
          <w:rFonts w:ascii="Arial" w:eastAsia="Arial" w:hAnsi="Arial" w:cs="Arial"/>
        </w:rPr>
        <w:t>Art. 10 - Sicurezza e controllo</w:t>
      </w:r>
    </w:p>
    <w:p w14:paraId="49577689" w14:textId="77777777" w:rsidR="00222F3E" w:rsidRDefault="00000000">
      <w:pPr>
        <w:pStyle w:val="Testonormale"/>
        <w:rPr>
          <w:rFonts w:ascii="Arial" w:eastAsia="Arial" w:hAnsi="Arial" w:cs="Arial"/>
        </w:rPr>
      </w:pPr>
      <w:r>
        <w:rPr>
          <w:rFonts w:ascii="Arial" w:eastAsia="Arial" w:hAnsi="Arial" w:cs="Arial"/>
        </w:rPr>
        <w:t>Sul percorso sono presenti addetti dell’organizzazione, il Soccorso Alpino e volontari della Protezione Civile, tutti in costante contatto con la base.</w:t>
      </w:r>
    </w:p>
    <w:p w14:paraId="3B6B3CD6" w14:textId="77777777" w:rsidR="00222F3E" w:rsidRDefault="00000000">
      <w:pPr>
        <w:pStyle w:val="Testonormale"/>
        <w:rPr>
          <w:rFonts w:ascii="Arial" w:eastAsia="Arial" w:hAnsi="Arial" w:cs="Arial"/>
        </w:rPr>
      </w:pPr>
      <w:r>
        <w:rPr>
          <w:rFonts w:ascii="Arial" w:eastAsia="Arial" w:hAnsi="Arial" w:cs="Arial"/>
        </w:rPr>
        <w:t>Per tutta la durata della manifestazione in zona arrivo e all’occorrenza ai ristori sono presenti ambulanze con medico a bordo e personale paramedico. Altri mezzi di soccorso sono dislocati in apposite zone prossime al percorso.</w:t>
      </w:r>
    </w:p>
    <w:p w14:paraId="1C09BA22" w14:textId="77777777" w:rsidR="00222F3E" w:rsidRDefault="00000000">
      <w:pPr>
        <w:pStyle w:val="Testonormale"/>
        <w:rPr>
          <w:rFonts w:ascii="Arial" w:eastAsia="Arial" w:hAnsi="Arial" w:cs="Arial"/>
        </w:rPr>
      </w:pPr>
      <w:r>
        <w:rPr>
          <w:rFonts w:ascii="Arial" w:eastAsia="Arial" w:hAnsi="Arial" w:cs="Arial"/>
        </w:rPr>
        <w:t>Lungo il tracciato sono istituiti dei punti di controllo, dove addetti dell’organizzazione monitorano il passaggio degli atleti pertanto il pettorale deve essere sempre ben visibile posto sul petto.</w:t>
      </w:r>
    </w:p>
    <w:p w14:paraId="3C365C67" w14:textId="77777777" w:rsidR="00222F3E" w:rsidRDefault="00000000">
      <w:pPr>
        <w:pStyle w:val="Testonormale"/>
        <w:rPr>
          <w:rFonts w:ascii="Arial" w:eastAsia="Arial" w:hAnsi="Arial" w:cs="Arial"/>
        </w:rPr>
      </w:pPr>
      <w:r>
        <w:rPr>
          <w:rFonts w:ascii="Arial" w:eastAsia="Arial" w:hAnsi="Arial" w:cs="Arial"/>
        </w:rPr>
        <w:t>In caso di infortunio, il corridore ferito o in difficoltà può chiedere il soccorso dell’organizzazione:</w:t>
      </w:r>
    </w:p>
    <w:p w14:paraId="0C83C226" w14:textId="77777777" w:rsidR="00222F3E" w:rsidRDefault="00000000">
      <w:pPr>
        <w:pStyle w:val="Testonormale"/>
        <w:rPr>
          <w:rFonts w:ascii="Arial" w:eastAsia="Arial" w:hAnsi="Arial" w:cs="Arial"/>
        </w:rPr>
      </w:pPr>
      <w:r>
        <w:rPr>
          <w:rFonts w:ascii="Arial" w:eastAsia="Arial" w:hAnsi="Arial" w:cs="Arial"/>
        </w:rPr>
        <w:t>• presentandosi ad un punto di controllo ufficiale</w:t>
      </w:r>
    </w:p>
    <w:p w14:paraId="35BBE068" w14:textId="77777777" w:rsidR="00222F3E" w:rsidRDefault="00000000">
      <w:pPr>
        <w:pStyle w:val="Testonormale"/>
        <w:rPr>
          <w:rFonts w:ascii="Arial" w:eastAsia="Arial" w:hAnsi="Arial" w:cs="Arial"/>
        </w:rPr>
      </w:pPr>
      <w:r>
        <w:rPr>
          <w:rFonts w:ascii="Arial" w:eastAsia="Arial" w:hAnsi="Arial" w:cs="Arial"/>
        </w:rPr>
        <w:t>• chiamando un numero dell’organizzazione (copertura telefonica per la quasi totalità del percorso)</w:t>
      </w:r>
    </w:p>
    <w:p w14:paraId="039CBCE4" w14:textId="77777777" w:rsidR="00222F3E" w:rsidRDefault="00000000">
      <w:pPr>
        <w:pStyle w:val="Testonormale"/>
        <w:rPr>
          <w:rFonts w:ascii="Arial" w:eastAsia="Arial" w:hAnsi="Arial" w:cs="Arial"/>
        </w:rPr>
      </w:pPr>
      <w:r>
        <w:rPr>
          <w:rFonts w:ascii="Arial" w:eastAsia="Arial" w:hAnsi="Arial" w:cs="Arial"/>
        </w:rPr>
        <w:t>• chiedendo ad un altro corridore di avvisare i soccorsi</w:t>
      </w:r>
    </w:p>
    <w:p w14:paraId="2F0738C4" w14:textId="77777777" w:rsidR="00222F3E" w:rsidRDefault="00000000">
      <w:pPr>
        <w:pStyle w:val="Testonormale"/>
        <w:rPr>
          <w:rFonts w:ascii="Arial" w:eastAsia="Arial" w:hAnsi="Arial" w:cs="Arial"/>
        </w:rPr>
      </w:pPr>
      <w:r>
        <w:rPr>
          <w:rFonts w:ascii="Arial" w:eastAsia="Arial" w:hAnsi="Arial" w:cs="Arial"/>
        </w:rPr>
        <w:t>È doveroso e obbligatorio prestare assistenza a tutte le persone in difficoltà e se necessario avvisare i soccorsi.</w:t>
      </w:r>
    </w:p>
    <w:p w14:paraId="43198B0C" w14:textId="77777777" w:rsidR="00222F3E" w:rsidRDefault="00000000">
      <w:pPr>
        <w:pStyle w:val="Testonormale"/>
        <w:rPr>
          <w:rFonts w:ascii="Arial" w:eastAsia="Arial" w:hAnsi="Arial" w:cs="Arial"/>
        </w:rPr>
      </w:pPr>
      <w:r>
        <w:rPr>
          <w:rFonts w:ascii="Arial" w:eastAsia="Arial" w:hAnsi="Arial" w:cs="Arial"/>
        </w:rPr>
        <w:t>A salvaguardia della propria incolumità, sarà vietato il proseguimento della competizione a tutti gli atleti ritenuti in condizioni psico-fisiche non idonee.</w:t>
      </w:r>
    </w:p>
    <w:p w14:paraId="45F82F04" w14:textId="77777777" w:rsidR="00222F3E" w:rsidRDefault="00000000">
      <w:pPr>
        <w:pStyle w:val="Testonormale"/>
        <w:rPr>
          <w:rFonts w:ascii="Arial" w:eastAsia="Arial" w:hAnsi="Arial" w:cs="Arial"/>
        </w:rPr>
      </w:pPr>
      <w:r>
        <w:rPr>
          <w:rFonts w:ascii="Arial" w:eastAsia="Arial" w:hAnsi="Arial" w:cs="Arial"/>
        </w:rPr>
        <w:t>L’organizzazione si riserva il diritto di effettuare controlli in qualsiasi punto senza preavviso.</w:t>
      </w:r>
    </w:p>
    <w:p w14:paraId="5D307642" w14:textId="77777777" w:rsidR="00222F3E" w:rsidRDefault="00000000">
      <w:pPr>
        <w:pStyle w:val="Testonormale"/>
        <w:rPr>
          <w:rFonts w:ascii="Arial" w:eastAsia="Arial" w:hAnsi="Arial" w:cs="Arial"/>
        </w:rPr>
      </w:pPr>
      <w:r>
        <w:rPr>
          <w:rFonts w:ascii="Arial" w:eastAsia="Arial" w:hAnsi="Arial" w:cs="Arial"/>
        </w:rPr>
        <w:t>- I partecipanti devono rispettare le norme di sicurezza e seguire le indicazioni degli organizzatori.</w:t>
      </w:r>
    </w:p>
    <w:p w14:paraId="27359898" w14:textId="77777777" w:rsidR="00222F3E" w:rsidRDefault="00000000">
      <w:pPr>
        <w:pStyle w:val="Testonormale"/>
        <w:rPr>
          <w:rFonts w:ascii="Arial" w:eastAsia="Arial" w:hAnsi="Arial" w:cs="Arial"/>
        </w:rPr>
      </w:pPr>
      <w:r>
        <w:rPr>
          <w:rFonts w:ascii="Arial" w:eastAsia="Arial" w:hAnsi="Arial" w:cs="Arial"/>
        </w:rPr>
        <w:t>Salvo in caso di ferite gravi, un concorrente deve ritirarsi esclusivamente presso uno dei punti presidiati indicati nel road-book. In qualsiasi caso il concorrente dovrà immediatamente riconsegnare il pettorale all’organizzazione. Se necessario, un mezzo dell’organizzazione provvederà a riportare il concorrente alla zona arrivo di arrivo.</w:t>
      </w:r>
    </w:p>
    <w:p w14:paraId="4E2BD828" w14:textId="77777777" w:rsidR="00222F3E" w:rsidRDefault="00000000">
      <w:pPr>
        <w:pStyle w:val="Testonormale"/>
        <w:rPr>
          <w:rFonts w:ascii="Arial" w:eastAsia="Arial" w:hAnsi="Arial" w:cs="Arial"/>
        </w:rPr>
      </w:pPr>
      <w:r>
        <w:rPr>
          <w:rFonts w:ascii="Arial" w:eastAsia="Arial" w:hAnsi="Arial" w:cs="Arial"/>
        </w:rPr>
        <w:t xml:space="preserve"> A seconda delle condizioni della corsa e del punto del percorso in cui avviene il ritiro, i tempi di trasporto potranno essere anche molto lunghi. Il corridore ritirato non è più sotto il controllo dell’organizzazione.</w:t>
      </w:r>
    </w:p>
    <w:p w14:paraId="031067AD" w14:textId="77777777" w:rsidR="00222F3E" w:rsidRDefault="00000000">
      <w:pPr>
        <w:pStyle w:val="Testonormale"/>
        <w:rPr>
          <w:rFonts w:ascii="Arial" w:eastAsia="Arial" w:hAnsi="Arial" w:cs="Arial"/>
        </w:rPr>
      </w:pPr>
      <w:r>
        <w:rPr>
          <w:rFonts w:ascii="Arial" w:eastAsia="Arial" w:hAnsi="Arial" w:cs="Arial"/>
        </w:rPr>
        <w:t>In caso di mancata comunicazione di un ritiro e del conseguente avvio delle ricerche del corridore, ogni spesa derivante verrà addebitata al corridore stesso.</w:t>
      </w:r>
    </w:p>
    <w:p w14:paraId="276615F7" w14:textId="77777777" w:rsidR="00222F3E" w:rsidRDefault="00000000">
      <w:pPr>
        <w:pStyle w:val="Testonormale"/>
        <w:rPr>
          <w:rFonts w:ascii="Arial" w:eastAsia="Arial" w:hAnsi="Arial" w:cs="Arial"/>
        </w:rPr>
      </w:pPr>
      <w:r>
        <w:rPr>
          <w:rFonts w:ascii="Arial" w:eastAsia="Arial" w:hAnsi="Arial" w:cs="Arial"/>
        </w:rPr>
        <w:t>Nel caso in cui si rendesse necessaria l'attivazione del 118, compreso l'eventuale uso di elicottero, le spese derivanti per l'intervento di strutture esterne a quelle dell'organizzazione, sia prima, durante e dopo la manifestazione non potranno essere imputate all'organizzazione stessa.</w:t>
      </w:r>
    </w:p>
    <w:p w14:paraId="12656E77" w14:textId="77777777" w:rsidR="00222F3E" w:rsidRDefault="00222F3E">
      <w:pPr>
        <w:pStyle w:val="Testonormale"/>
        <w:rPr>
          <w:rFonts w:ascii="Arial" w:eastAsia="Arial" w:hAnsi="Arial" w:cs="Arial"/>
        </w:rPr>
      </w:pPr>
    </w:p>
    <w:p w14:paraId="584B8B85" w14:textId="77777777" w:rsidR="00222F3E" w:rsidRDefault="00000000">
      <w:pPr>
        <w:pStyle w:val="Testonormale"/>
        <w:rPr>
          <w:rFonts w:ascii="Arial" w:eastAsia="Arial" w:hAnsi="Arial" w:cs="Arial"/>
        </w:rPr>
      </w:pPr>
      <w:r>
        <w:rPr>
          <w:rFonts w:ascii="Arial" w:eastAsia="Arial" w:hAnsi="Arial" w:cs="Arial"/>
        </w:rPr>
        <w:t>Art.11 Classifiche e Premi</w:t>
      </w:r>
    </w:p>
    <w:p w14:paraId="6534414F" w14:textId="77777777" w:rsidR="00222F3E" w:rsidRDefault="00000000">
      <w:pPr>
        <w:pStyle w:val="Testonormale"/>
        <w:rPr>
          <w:rFonts w:ascii="Arial" w:eastAsia="Arial" w:hAnsi="Arial" w:cs="Arial"/>
        </w:rPr>
      </w:pPr>
      <w:r>
        <w:rPr>
          <w:rFonts w:ascii="Arial" w:eastAsia="Arial" w:hAnsi="Arial" w:cs="Arial"/>
        </w:rPr>
        <w:t>Ogni concorrente regolarmente iscritto ha diritto al pacco gara</w:t>
      </w:r>
    </w:p>
    <w:p w14:paraId="20BA654B" w14:textId="77777777" w:rsidR="00222F3E" w:rsidRDefault="00000000">
      <w:pPr>
        <w:pStyle w:val="Testonormale"/>
        <w:rPr>
          <w:rFonts w:ascii="Arial" w:eastAsia="Arial" w:hAnsi="Arial" w:cs="Arial"/>
        </w:rPr>
      </w:pPr>
      <w:r>
        <w:rPr>
          <w:rFonts w:ascii="Arial" w:eastAsia="Arial" w:hAnsi="Arial" w:cs="Arial"/>
        </w:rPr>
        <w:t>- Le classifiche saranno stilate in base ai tempi di arrivo.</w:t>
      </w:r>
    </w:p>
    <w:p w14:paraId="29CCAFCF" w14:textId="77777777" w:rsidR="00222F3E" w:rsidRDefault="00000000">
      <w:pPr>
        <w:pStyle w:val="Testonormale"/>
        <w:rPr>
          <w:rFonts w:ascii="Arial" w:eastAsia="Arial" w:hAnsi="Arial" w:cs="Arial"/>
        </w:rPr>
      </w:pPr>
      <w:r>
        <w:rPr>
          <w:rFonts w:ascii="Arial" w:eastAsia="Arial" w:hAnsi="Arial" w:cs="Arial"/>
        </w:rPr>
        <w:t>- Saranno premiati i primi tre uomini assoluti e le prime tre donne assolute.</w:t>
      </w:r>
    </w:p>
    <w:p w14:paraId="2C816F91" w14:textId="77777777" w:rsidR="00222F3E" w:rsidRDefault="00000000">
      <w:pPr>
        <w:pStyle w:val="Testonormale"/>
        <w:rPr>
          <w:rFonts w:ascii="Arial" w:eastAsia="Arial" w:hAnsi="Arial" w:cs="Arial"/>
        </w:rPr>
      </w:pPr>
      <w:r>
        <w:rPr>
          <w:rFonts w:ascii="Arial" w:eastAsia="Arial" w:hAnsi="Arial" w:cs="Arial"/>
        </w:rPr>
        <w:t>- Premi per i primi tre classificati di ogni categoria (uomini e donne).</w:t>
      </w:r>
    </w:p>
    <w:p w14:paraId="7CA1DF92" w14:textId="77777777" w:rsidR="00222F3E" w:rsidRDefault="00000000">
      <w:pPr>
        <w:pStyle w:val="Testonormale"/>
        <w:rPr>
          <w:rFonts w:ascii="Arial" w:eastAsia="Arial" w:hAnsi="Arial" w:cs="Arial"/>
        </w:rPr>
      </w:pPr>
      <w:r>
        <w:rPr>
          <w:rFonts w:ascii="Arial" w:eastAsia="Arial" w:hAnsi="Arial" w:cs="Arial"/>
        </w:rPr>
        <w:t>- Tutti i partecipanti riceveranno una medaglia di partecipazione.</w:t>
      </w:r>
    </w:p>
    <w:p w14:paraId="690AD255" w14:textId="77777777" w:rsidR="00222F3E" w:rsidRDefault="00222F3E">
      <w:pPr>
        <w:pStyle w:val="Testonormale"/>
        <w:rPr>
          <w:rFonts w:ascii="Arial" w:eastAsia="Arial" w:hAnsi="Arial" w:cs="Arial"/>
        </w:rPr>
      </w:pPr>
    </w:p>
    <w:p w14:paraId="5F33EF1A" w14:textId="77777777" w:rsidR="00222F3E" w:rsidRDefault="00000000">
      <w:pPr>
        <w:pStyle w:val="Testonormale"/>
        <w:rPr>
          <w:rFonts w:ascii="Arial" w:eastAsia="Arial" w:hAnsi="Arial" w:cs="Arial"/>
        </w:rPr>
      </w:pPr>
      <w:r>
        <w:rPr>
          <w:rFonts w:ascii="Arial" w:eastAsia="Arial" w:hAnsi="Arial" w:cs="Arial"/>
        </w:rPr>
        <w:t>Art. 12 - Reclami</w:t>
      </w:r>
    </w:p>
    <w:p w14:paraId="6668ABAF" w14:textId="77777777" w:rsidR="00222F3E" w:rsidRDefault="00000000">
      <w:pPr>
        <w:pStyle w:val="Testonormale"/>
        <w:rPr>
          <w:rFonts w:ascii="Arial" w:eastAsia="Arial" w:hAnsi="Arial" w:cs="Arial"/>
        </w:rPr>
      </w:pPr>
      <w:r>
        <w:rPr>
          <w:rFonts w:ascii="Arial" w:eastAsia="Arial" w:hAnsi="Arial" w:cs="Arial"/>
        </w:rPr>
        <w:t>Tutti i reclami dovranno essere formulati per iscritto alla Giuria di Gara, allegando un deposito cauzionale di € 100,00 (euro cinquanta/00), non restituibili se il reclamo non verrà accettato, entro il tempo massimo di un’ora dal termine della gara.</w:t>
      </w:r>
    </w:p>
    <w:p w14:paraId="588F4059" w14:textId="77777777" w:rsidR="00222F3E" w:rsidRDefault="00000000">
      <w:pPr>
        <w:pStyle w:val="Testonormale"/>
        <w:rPr>
          <w:rFonts w:ascii="Arial" w:eastAsia="Arial" w:hAnsi="Arial" w:cs="Arial"/>
        </w:rPr>
      </w:pPr>
      <w:r>
        <w:rPr>
          <w:rFonts w:ascii="Arial" w:eastAsia="Arial" w:hAnsi="Arial" w:cs="Arial"/>
        </w:rPr>
        <w:t>Qualora il reclamo venisse rigettato, l’atleta potrà adire al Giudice Sportivo Nazionale.</w:t>
      </w:r>
    </w:p>
    <w:p w14:paraId="0AA48621" w14:textId="77777777" w:rsidR="00222F3E" w:rsidRDefault="00222F3E">
      <w:pPr>
        <w:pStyle w:val="Testonormale"/>
        <w:rPr>
          <w:rFonts w:ascii="Arial" w:eastAsia="Arial" w:hAnsi="Arial" w:cs="Arial"/>
        </w:rPr>
      </w:pPr>
    </w:p>
    <w:p w14:paraId="64BA53C3" w14:textId="77777777" w:rsidR="00222F3E" w:rsidRDefault="00000000">
      <w:pPr>
        <w:pStyle w:val="Testonormale"/>
        <w:rPr>
          <w:rFonts w:ascii="Arial" w:eastAsia="Arial" w:hAnsi="Arial" w:cs="Arial"/>
        </w:rPr>
      </w:pPr>
      <w:r>
        <w:rPr>
          <w:rFonts w:ascii="Arial" w:eastAsia="Arial" w:hAnsi="Arial" w:cs="Arial"/>
        </w:rPr>
        <w:t xml:space="preserve">Art 13. </w:t>
      </w:r>
      <w:proofErr w:type="spellStart"/>
      <w:r>
        <w:rPr>
          <w:rFonts w:ascii="Arial" w:eastAsia="Arial" w:hAnsi="Arial" w:cs="Arial"/>
        </w:rPr>
        <w:t>RESPONSABILITA</w:t>
      </w:r>
      <w:proofErr w:type="spellEnd"/>
      <w:r>
        <w:rPr>
          <w:rFonts w:ascii="Arial" w:eastAsia="Arial" w:hAnsi="Arial" w:cs="Arial"/>
        </w:rPr>
        <w:t>’</w:t>
      </w:r>
    </w:p>
    <w:p w14:paraId="5B2C4D62" w14:textId="77777777" w:rsidR="00222F3E" w:rsidRDefault="00000000">
      <w:pPr>
        <w:pStyle w:val="Testonormale"/>
        <w:rPr>
          <w:rFonts w:ascii="Arial" w:eastAsia="Arial" w:hAnsi="Arial" w:cs="Arial"/>
        </w:rPr>
      </w:pPr>
      <w:r>
        <w:rPr>
          <w:rFonts w:ascii="Arial" w:eastAsia="Arial" w:hAnsi="Arial" w:cs="Arial"/>
        </w:rPr>
        <w:t>Il partecipante esonera gli organizzatori e l’organizzazione da ogni responsabilità, sia civile che penale, per danni a persone e/o cose da lui causati o a lui derivati.</w:t>
      </w:r>
    </w:p>
    <w:p w14:paraId="4DA197DF" w14:textId="77777777" w:rsidR="00222F3E" w:rsidRDefault="00222F3E">
      <w:pPr>
        <w:pStyle w:val="Testonormale"/>
        <w:rPr>
          <w:rFonts w:ascii="Arial" w:eastAsia="Arial" w:hAnsi="Arial" w:cs="Arial"/>
        </w:rPr>
      </w:pPr>
    </w:p>
    <w:p w14:paraId="4B4C15BC" w14:textId="77777777" w:rsidR="00222F3E" w:rsidRDefault="00000000">
      <w:pPr>
        <w:pStyle w:val="Testonormale"/>
        <w:rPr>
          <w:rFonts w:ascii="Arial" w:eastAsia="Arial" w:hAnsi="Arial" w:cs="Arial"/>
        </w:rPr>
      </w:pPr>
      <w:r>
        <w:rPr>
          <w:rFonts w:ascii="Arial" w:eastAsia="Arial" w:hAnsi="Arial" w:cs="Arial"/>
        </w:rPr>
        <w:t>Art. 14 - Accettazione del regolamento e dell’etica della corsa</w:t>
      </w:r>
    </w:p>
    <w:p w14:paraId="40EAB154" w14:textId="77777777" w:rsidR="00222F3E" w:rsidRDefault="00000000">
      <w:pPr>
        <w:pStyle w:val="Testonormale"/>
        <w:rPr>
          <w:rFonts w:ascii="Arial" w:eastAsia="Arial" w:hAnsi="Arial" w:cs="Arial"/>
        </w:rPr>
      </w:pPr>
      <w:r>
        <w:rPr>
          <w:rFonts w:ascii="Arial" w:eastAsia="Arial" w:hAnsi="Arial" w:cs="Arial"/>
        </w:rPr>
        <w:t>La partecipazione al Trail santa trinità comporta l’accettazione senza riserve del presente regolamento</w:t>
      </w:r>
    </w:p>
    <w:p w14:paraId="06A1A9CD" w14:textId="77777777" w:rsidR="00222F3E" w:rsidRDefault="00000000">
      <w:pPr>
        <w:pStyle w:val="Testonormale"/>
        <w:rPr>
          <w:rFonts w:ascii="Arial" w:eastAsia="Arial" w:hAnsi="Arial" w:cs="Arial"/>
        </w:rPr>
      </w:pPr>
      <w:r>
        <w:rPr>
          <w:rFonts w:ascii="Arial" w:eastAsia="Arial" w:hAnsi="Arial" w:cs="Arial"/>
        </w:rPr>
        <w:t>In particolare, il concorrente dichiara di:</w:t>
      </w:r>
    </w:p>
    <w:p w14:paraId="02FBDF7D" w14:textId="77777777" w:rsidR="00222F3E" w:rsidRDefault="00000000">
      <w:pPr>
        <w:pStyle w:val="Testonormale"/>
        <w:rPr>
          <w:rFonts w:ascii="Arial" w:eastAsia="Arial" w:hAnsi="Arial" w:cs="Arial"/>
        </w:rPr>
      </w:pPr>
      <w:r>
        <w:rPr>
          <w:rFonts w:ascii="Arial" w:eastAsia="Arial" w:hAnsi="Arial" w:cs="Arial"/>
        </w:rPr>
        <w:t>• essere in condizioni fisiche idonee alla gara ed aver eseguito i controlli medici necessari;</w:t>
      </w:r>
    </w:p>
    <w:p w14:paraId="13B972DD" w14:textId="77777777" w:rsidR="00222F3E" w:rsidRDefault="00000000">
      <w:pPr>
        <w:pStyle w:val="Testonormale"/>
        <w:rPr>
          <w:rFonts w:ascii="Arial" w:eastAsia="Arial" w:hAnsi="Arial" w:cs="Arial"/>
        </w:rPr>
      </w:pPr>
      <w:r>
        <w:rPr>
          <w:rFonts w:ascii="Arial" w:eastAsia="Arial" w:hAnsi="Arial" w:cs="Arial"/>
        </w:rPr>
        <w:t>• conoscere le caratteristiche del percorso e la sua geografia;</w:t>
      </w:r>
    </w:p>
    <w:p w14:paraId="4C784175" w14:textId="77777777" w:rsidR="00222F3E" w:rsidRDefault="00000000">
      <w:pPr>
        <w:pStyle w:val="Testonormale"/>
        <w:rPr>
          <w:rFonts w:ascii="Arial" w:eastAsia="Arial" w:hAnsi="Arial" w:cs="Arial"/>
        </w:rPr>
      </w:pPr>
      <w:r>
        <w:rPr>
          <w:rFonts w:ascii="Arial" w:eastAsia="Arial" w:hAnsi="Arial" w:cs="Arial"/>
        </w:rPr>
        <w:t>• essere consapevole dei rischi che implica l’attività;</w:t>
      </w:r>
    </w:p>
    <w:p w14:paraId="3C7406B0" w14:textId="77777777" w:rsidR="00222F3E" w:rsidRDefault="00000000">
      <w:pPr>
        <w:pStyle w:val="Testonormale"/>
        <w:rPr>
          <w:rFonts w:ascii="Arial" w:eastAsia="Arial" w:hAnsi="Arial" w:cs="Arial"/>
        </w:rPr>
      </w:pPr>
      <w:r>
        <w:rPr>
          <w:rFonts w:ascii="Arial" w:eastAsia="Arial" w:hAnsi="Arial" w:cs="Arial"/>
        </w:rPr>
        <w:t>• conoscere le difficoltà di eseguire operazioni da parte dei soccorritori in alcuni tratti del percorso;</w:t>
      </w:r>
    </w:p>
    <w:p w14:paraId="4A3157F7" w14:textId="77777777" w:rsidR="00222F3E" w:rsidRDefault="00000000">
      <w:pPr>
        <w:pStyle w:val="Testonormale"/>
        <w:rPr>
          <w:rFonts w:ascii="Arial" w:eastAsia="Arial" w:hAnsi="Arial" w:cs="Arial"/>
        </w:rPr>
      </w:pPr>
      <w:r>
        <w:rPr>
          <w:rFonts w:ascii="Arial" w:eastAsia="Arial" w:hAnsi="Arial" w:cs="Arial"/>
        </w:rPr>
        <w:t>• sapere che vi sono luoghi ai quali è impossibile accedere con automezzi, in cui l’assistenza immediata è fortemente limitata;</w:t>
      </w:r>
    </w:p>
    <w:p w14:paraId="62088A40" w14:textId="77777777" w:rsidR="00222F3E" w:rsidRDefault="00000000">
      <w:pPr>
        <w:pStyle w:val="Testonormale"/>
        <w:rPr>
          <w:rFonts w:ascii="Arial" w:eastAsia="Arial" w:hAnsi="Arial" w:cs="Arial"/>
        </w:rPr>
      </w:pPr>
      <w:r>
        <w:rPr>
          <w:rFonts w:ascii="Arial" w:eastAsia="Arial" w:hAnsi="Arial" w:cs="Arial"/>
        </w:rPr>
        <w:t>• conoscere le caratteristiche del terreno ed i rischi possibili come distorsioni, strappi e fratture, e che per ragioni di sicurezza sarà data priorità al soccorso ed evacuazione delle emergenze ed urgenze mediche.</w:t>
      </w:r>
    </w:p>
    <w:p w14:paraId="7CACAC30" w14:textId="77777777" w:rsidR="00222F3E" w:rsidRDefault="00000000">
      <w:pPr>
        <w:pStyle w:val="Testonormale"/>
        <w:rPr>
          <w:rFonts w:ascii="Arial" w:eastAsia="Arial" w:hAnsi="Arial" w:cs="Arial"/>
        </w:rPr>
      </w:pPr>
      <w:r>
        <w:rPr>
          <w:rFonts w:ascii="Arial" w:eastAsia="Arial" w:hAnsi="Arial" w:cs="Arial"/>
        </w:rPr>
        <w:t>• di assumersi ogni responsabilità in caso di incidenti o infortuni.</w:t>
      </w:r>
    </w:p>
    <w:p w14:paraId="07569FB5" w14:textId="77777777" w:rsidR="00222F3E" w:rsidRDefault="00222F3E">
      <w:pPr>
        <w:pStyle w:val="Testonormale"/>
        <w:rPr>
          <w:rFonts w:ascii="Arial" w:eastAsia="Arial" w:hAnsi="Arial" w:cs="Arial"/>
        </w:rPr>
      </w:pPr>
    </w:p>
    <w:p w14:paraId="21399662" w14:textId="77777777" w:rsidR="00222F3E" w:rsidRDefault="00000000">
      <w:pPr>
        <w:pStyle w:val="Testonormale"/>
        <w:rPr>
          <w:rFonts w:ascii="Arial" w:eastAsia="Arial" w:hAnsi="Arial" w:cs="Arial"/>
        </w:rPr>
      </w:pPr>
      <w:r>
        <w:rPr>
          <w:rFonts w:ascii="Arial" w:eastAsia="Arial" w:hAnsi="Arial" w:cs="Arial"/>
        </w:rPr>
        <w:t>- Ogni partecipante è responsabile della propria salute e sicurezza durante la gara.</w:t>
      </w:r>
    </w:p>
    <w:p w14:paraId="394AE6D9" w14:textId="77777777" w:rsidR="00222F3E" w:rsidRDefault="00000000">
      <w:pPr>
        <w:pStyle w:val="Testonormale"/>
        <w:rPr>
          <w:rFonts w:ascii="Arial" w:eastAsia="Arial" w:hAnsi="Arial" w:cs="Arial"/>
        </w:rPr>
      </w:pPr>
      <w:r>
        <w:rPr>
          <w:rFonts w:ascii="Arial" w:eastAsia="Arial" w:hAnsi="Arial" w:cs="Arial"/>
        </w:rPr>
        <w:t>- L'organizzazione declina ogni responsabilità per incidenti o infortuni che possano verificarsi durante l'evento.</w:t>
      </w:r>
    </w:p>
    <w:sectPr w:rsidR="00222F3E">
      <w:type w:val="continuous"/>
      <w:pgSz w:w="11907" w:h="16839"/>
      <w:pgMar w:top="1134" w:right="1134"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00"/>
    <w:family w:val="auto"/>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594322"/>
    <w:multiLevelType w:val="hybridMultilevel"/>
    <w:tmpl w:val="FFFFFFFF"/>
    <w:lvl w:ilvl="0" w:tplc="5BDC5A0A">
      <w:numFmt w:val="none"/>
      <w:lvlText w:val=""/>
      <w:lvlJc w:val="left"/>
      <w:pPr>
        <w:tabs>
          <w:tab w:val="num" w:pos="360"/>
        </w:tabs>
        <w:ind w:left="360" w:hanging="360"/>
      </w:pPr>
    </w:lvl>
    <w:lvl w:ilvl="1" w:tplc="CA22F79E">
      <w:numFmt w:val="none"/>
      <w:lvlText w:val=""/>
      <w:lvlJc w:val="left"/>
      <w:pPr>
        <w:tabs>
          <w:tab w:val="num" w:pos="360"/>
        </w:tabs>
        <w:ind w:left="360" w:hanging="360"/>
      </w:pPr>
    </w:lvl>
    <w:lvl w:ilvl="2" w:tplc="F2F41062">
      <w:numFmt w:val="none"/>
      <w:lvlText w:val=""/>
      <w:lvlJc w:val="left"/>
      <w:pPr>
        <w:tabs>
          <w:tab w:val="num" w:pos="360"/>
        </w:tabs>
        <w:ind w:left="360" w:hanging="360"/>
      </w:pPr>
    </w:lvl>
    <w:lvl w:ilvl="3" w:tplc="C5386EE8">
      <w:numFmt w:val="none"/>
      <w:lvlText w:val=""/>
      <w:lvlJc w:val="left"/>
      <w:pPr>
        <w:tabs>
          <w:tab w:val="num" w:pos="360"/>
        </w:tabs>
        <w:ind w:left="360" w:hanging="360"/>
      </w:pPr>
    </w:lvl>
    <w:lvl w:ilvl="4" w:tplc="3E86E4C2">
      <w:numFmt w:val="none"/>
      <w:lvlText w:val=""/>
      <w:lvlJc w:val="left"/>
      <w:pPr>
        <w:tabs>
          <w:tab w:val="num" w:pos="360"/>
        </w:tabs>
        <w:ind w:left="360" w:hanging="360"/>
      </w:pPr>
    </w:lvl>
    <w:lvl w:ilvl="5" w:tplc="7D1AE054">
      <w:numFmt w:val="none"/>
      <w:lvlText w:val=""/>
      <w:lvlJc w:val="left"/>
      <w:pPr>
        <w:tabs>
          <w:tab w:val="num" w:pos="360"/>
        </w:tabs>
        <w:ind w:left="360" w:hanging="360"/>
      </w:pPr>
    </w:lvl>
    <w:lvl w:ilvl="6" w:tplc="8304D3F6">
      <w:numFmt w:val="none"/>
      <w:lvlText w:val=""/>
      <w:lvlJc w:val="left"/>
      <w:pPr>
        <w:tabs>
          <w:tab w:val="num" w:pos="360"/>
        </w:tabs>
        <w:ind w:left="360" w:hanging="360"/>
      </w:pPr>
    </w:lvl>
    <w:lvl w:ilvl="7" w:tplc="404CEDF4">
      <w:numFmt w:val="none"/>
      <w:lvlText w:val=""/>
      <w:lvlJc w:val="left"/>
      <w:pPr>
        <w:tabs>
          <w:tab w:val="num" w:pos="360"/>
        </w:tabs>
        <w:ind w:left="360" w:hanging="360"/>
      </w:pPr>
    </w:lvl>
    <w:lvl w:ilvl="8" w:tplc="2B20F61E">
      <w:numFmt w:val="none"/>
      <w:lvlText w:val=""/>
      <w:lvlJc w:val="left"/>
      <w:pPr>
        <w:tabs>
          <w:tab w:val="num" w:pos="360"/>
        </w:tabs>
        <w:ind w:left="360" w:hanging="360"/>
      </w:pPr>
    </w:lvl>
  </w:abstractNum>
  <w:abstractNum w:abstractNumId="1" w15:restartNumberingAfterBreak="0">
    <w:nsid w:val="61E14E67"/>
    <w:multiLevelType w:val="singleLevel"/>
    <w:tmpl w:val="FFFFFFFF"/>
    <w:name w:val="Bullet 2"/>
    <w:lvl w:ilvl="0">
      <w:numFmt w:val="bullet"/>
      <w:lvlText w:val=""/>
      <w:lvlJc w:val="left"/>
      <w:pPr>
        <w:ind w:left="0" w:firstLine="0"/>
      </w:pPr>
      <w:rPr>
        <w:rFonts w:ascii="Wingdings" w:eastAsia="Wingdings" w:hAnsi="Wingdings" w:cs="Wingdings"/>
      </w:rPr>
    </w:lvl>
  </w:abstractNum>
  <w:abstractNum w:abstractNumId="2" w15:restartNumberingAfterBreak="0">
    <w:nsid w:val="63062D3B"/>
    <w:multiLevelType w:val="singleLevel"/>
    <w:tmpl w:val="FFFFFFFF"/>
    <w:name w:val="Bullet 3"/>
    <w:lvl w:ilvl="0">
      <w:numFmt w:val="bullet"/>
      <w:lvlText w:val=""/>
      <w:lvlJc w:val="left"/>
      <w:pPr>
        <w:ind w:left="0" w:firstLine="0"/>
      </w:pPr>
      <w:rPr>
        <w:rFonts w:ascii="Wingdings" w:eastAsia="Wingdings" w:hAnsi="Wingdings" w:cs="Wingdings"/>
      </w:rPr>
    </w:lvl>
  </w:abstractNum>
  <w:abstractNum w:abstractNumId="3" w15:restartNumberingAfterBreak="0">
    <w:nsid w:val="65D0189B"/>
    <w:multiLevelType w:val="singleLevel"/>
    <w:tmpl w:val="FFFFFFFF"/>
    <w:name w:val="Bullet 1"/>
    <w:lvl w:ilvl="0">
      <w:numFmt w:val="bullet"/>
      <w:lvlText w:val=""/>
      <w:lvlJc w:val="left"/>
      <w:pPr>
        <w:ind w:left="0" w:firstLine="0"/>
      </w:pPr>
      <w:rPr>
        <w:rFonts w:ascii="Wingdings" w:eastAsia="Wingdings" w:hAnsi="Wingdings" w:cs="Wingdings"/>
      </w:rPr>
    </w:lvl>
  </w:abstractNum>
  <w:num w:numId="1" w16cid:durableId="1754357288">
    <w:abstractNumId w:val="3"/>
  </w:num>
  <w:num w:numId="2" w16cid:durableId="685598398">
    <w:abstractNumId w:val="1"/>
  </w:num>
  <w:num w:numId="3" w16cid:durableId="124738227">
    <w:abstractNumId w:val="2"/>
  </w:num>
  <w:num w:numId="4" w16cid:durableId="18731110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defaultTabStop w:val="708"/>
  <w:autoHyphenation/>
  <w:hyphenationZone w:val="283"/>
  <w:drawingGridHorizontalSpacing w:val="283"/>
  <w:drawingGridVerticalSpacing w:val="283"/>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F3E"/>
    <w:rsid w:val="000E3904"/>
    <w:rsid w:val="00222F3E"/>
    <w:rsid w:val="00570241"/>
    <w:rsid w:val="006A4D6B"/>
    <w:rsid w:val="006E4B1C"/>
    <w:rsid w:val="00775794"/>
    <w:rsid w:val="008046B1"/>
    <w:rsid w:val="00882A6B"/>
    <w:rsid w:val="00910E31"/>
    <w:rsid w:val="00912B96"/>
    <w:rsid w:val="00B20E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D31F"/>
  <w15:docId w15:val="{3472B2B6-4F6F-2E47-80C6-3CA3CE84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kern w:val="1"/>
        <w:lang w:val="it-IT"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keepLines/>
      <w:spacing w:before="240" w:after="60"/>
      <w:outlineLvl w:val="0"/>
    </w:pPr>
    <w:rPr>
      <w:rFonts w:ascii="Arial" w:hAnsi="Arial" w:cs="Arial"/>
      <w:b/>
      <w:bCs/>
      <w:sz w:val="36"/>
      <w:szCs w:val="36"/>
    </w:rPr>
  </w:style>
  <w:style w:type="paragraph" w:styleId="Titolo2">
    <w:name w:val="heading 2"/>
    <w:basedOn w:val="Titolo1"/>
    <w:next w:val="Normale"/>
    <w:qFormat/>
    <w:pPr>
      <w:outlineLvl w:val="1"/>
    </w:pPr>
    <w:rPr>
      <w:sz w:val="32"/>
      <w:szCs w:val="32"/>
    </w:rPr>
  </w:style>
  <w:style w:type="paragraph" w:styleId="Titolo3">
    <w:name w:val="heading 3"/>
    <w:basedOn w:val="Titolo2"/>
    <w:next w:val="Normale"/>
    <w:qFormat/>
    <w:pPr>
      <w:outlineLvl w:val="2"/>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qFormat/>
    <w:pPr>
      <w:suppressAutoHyphens/>
    </w:pPr>
    <w:rPr>
      <w:rFonts w:ascii="Courier New" w:eastAsia="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1611</Words>
  <Characters>9185</Characters>
  <Application>Microsoft Office Word</Application>
  <DocSecurity>0</DocSecurity>
  <Lines>76</Lines>
  <Paragraphs>21</Paragraphs>
  <ScaleCrop>false</ScaleCrop>
  <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Sara Fantoni</cp:lastModifiedBy>
  <cp:revision>9</cp:revision>
  <dcterms:created xsi:type="dcterms:W3CDTF">2026-07-13T05:53:00Z</dcterms:created>
  <dcterms:modified xsi:type="dcterms:W3CDTF">2026-07-13T06:54:00Z</dcterms:modified>
</cp:coreProperties>
</file>