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9485" w14:textId="77777777" w:rsid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Pr>
          <w:rFonts w:ascii="Arial" w:eastAsia="Times New Roman" w:hAnsi="Arial" w:cs="Arial"/>
          <w:b/>
          <w:bCs/>
          <w:color w:val="DD2A39"/>
          <w:sz w:val="27"/>
          <w:szCs w:val="27"/>
          <w:lang w:eastAsia="it-IT"/>
        </w:rPr>
        <w:t>REGOLAMENTO:</w:t>
      </w:r>
    </w:p>
    <w:p w14:paraId="6601AC26" w14:textId="77777777" w:rsid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p>
    <w:p w14:paraId="69361521"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 ORGANIZZAZIONE</w:t>
      </w:r>
    </w:p>
    <w:p w14:paraId="5AD57F5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L’associazione sportiva dilettantistica </w:t>
      </w:r>
      <w:r>
        <w:rPr>
          <w:rFonts w:ascii="Arial" w:eastAsia="Times New Roman" w:hAnsi="Arial" w:cs="Arial"/>
          <w:color w:val="33393E"/>
          <w:sz w:val="24"/>
          <w:szCs w:val="24"/>
          <w:lang w:eastAsia="it-IT"/>
        </w:rPr>
        <w:t>OHR Trail organizza venerdì 11e sabato 12 settembre 2026</w:t>
      </w:r>
      <w:r w:rsidRPr="00E563A5">
        <w:rPr>
          <w:rFonts w:ascii="Arial" w:eastAsia="Times New Roman" w:hAnsi="Arial" w:cs="Arial"/>
          <w:color w:val="33393E"/>
          <w:sz w:val="24"/>
          <w:szCs w:val="24"/>
          <w:lang w:eastAsia="it-IT"/>
        </w:rPr>
        <w:t xml:space="preserve"> l</w:t>
      </w:r>
      <w:r>
        <w:rPr>
          <w:rFonts w:ascii="Arial" w:eastAsia="Times New Roman" w:hAnsi="Arial" w:cs="Arial"/>
          <w:color w:val="33393E"/>
          <w:sz w:val="24"/>
          <w:szCs w:val="24"/>
          <w:lang w:eastAsia="it-IT"/>
        </w:rPr>
        <w:t>a prima</w:t>
      </w:r>
      <w:r w:rsidRPr="00E563A5">
        <w:rPr>
          <w:rFonts w:ascii="Arial" w:eastAsia="Times New Roman" w:hAnsi="Arial" w:cs="Arial"/>
          <w:color w:val="33393E"/>
          <w:sz w:val="24"/>
          <w:szCs w:val="24"/>
          <w:lang w:eastAsia="it-IT"/>
        </w:rPr>
        <w:t xml:space="preserve"> edizione della “</w:t>
      </w:r>
      <w:r w:rsidR="00CC62E9">
        <w:rPr>
          <w:rFonts w:ascii="Arial" w:eastAsia="Times New Roman" w:hAnsi="Arial" w:cs="Arial"/>
          <w:color w:val="33393E"/>
          <w:sz w:val="24"/>
          <w:szCs w:val="24"/>
          <w:lang w:eastAsia="it-IT"/>
        </w:rPr>
        <w:t>ORTLES HA</w:t>
      </w:r>
      <w:r>
        <w:rPr>
          <w:rFonts w:ascii="Arial" w:eastAsia="Times New Roman" w:hAnsi="Arial" w:cs="Arial"/>
          <w:color w:val="33393E"/>
          <w:sz w:val="24"/>
          <w:szCs w:val="24"/>
          <w:lang w:eastAsia="it-IT"/>
        </w:rPr>
        <w:t>UTE ROUTE TRAIL</w:t>
      </w:r>
      <w:r w:rsidRPr="00E563A5">
        <w:rPr>
          <w:rFonts w:ascii="Arial" w:eastAsia="Times New Roman" w:hAnsi="Arial" w:cs="Arial"/>
          <w:color w:val="33393E"/>
          <w:sz w:val="24"/>
          <w:szCs w:val="24"/>
          <w:lang w:eastAsia="it-IT"/>
        </w:rPr>
        <w:t>”, corsa in montagna in semi-autosufficienza con percorso in ambiente alpino.</w:t>
      </w:r>
    </w:p>
    <w:p w14:paraId="4B82D2BE"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2 INFORMAZIONI GENERALI</w:t>
      </w:r>
    </w:p>
    <w:p w14:paraId="74DBAE51" w14:textId="5593F390"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La </w:t>
      </w:r>
      <w:r w:rsidR="00CC62E9">
        <w:rPr>
          <w:rFonts w:ascii="Arial" w:eastAsia="Times New Roman" w:hAnsi="Arial" w:cs="Arial"/>
          <w:color w:val="33393E"/>
          <w:sz w:val="24"/>
          <w:szCs w:val="24"/>
          <w:lang w:eastAsia="it-IT"/>
        </w:rPr>
        <w:t>Ortles Ha</w:t>
      </w:r>
      <w:r>
        <w:rPr>
          <w:rFonts w:ascii="Arial" w:eastAsia="Times New Roman" w:hAnsi="Arial" w:cs="Arial"/>
          <w:color w:val="33393E"/>
          <w:sz w:val="24"/>
          <w:szCs w:val="24"/>
          <w:lang w:eastAsia="it-IT"/>
        </w:rPr>
        <w:t xml:space="preserve">ute Route </w:t>
      </w:r>
      <w:r w:rsidRPr="00E563A5">
        <w:rPr>
          <w:rFonts w:ascii="Arial" w:eastAsia="Times New Roman" w:hAnsi="Arial" w:cs="Arial"/>
          <w:color w:val="33393E"/>
          <w:sz w:val="24"/>
          <w:szCs w:val="24"/>
          <w:lang w:eastAsia="it-IT"/>
        </w:rPr>
        <w:t>Trail è una corsa a piedi</w:t>
      </w:r>
      <w:r w:rsidR="008C0401">
        <w:rPr>
          <w:rFonts w:ascii="Arial" w:eastAsia="Times New Roman" w:hAnsi="Arial" w:cs="Arial"/>
          <w:color w:val="33393E"/>
          <w:sz w:val="24"/>
          <w:szCs w:val="24"/>
          <w:lang w:eastAsia="it-IT"/>
        </w:rPr>
        <w:t xml:space="preserve"> Nel Parco Nazionale dello Stelvio</w:t>
      </w:r>
      <w:r w:rsidRPr="00E563A5">
        <w:rPr>
          <w:rFonts w:ascii="Arial" w:eastAsia="Times New Roman" w:hAnsi="Arial" w:cs="Arial"/>
          <w:color w:val="33393E"/>
          <w:sz w:val="24"/>
          <w:szCs w:val="24"/>
          <w:lang w:eastAsia="it-IT"/>
        </w:rPr>
        <w:t xml:space="preserve"> lungo i sentieri dell’Alta Via </w:t>
      </w:r>
      <w:r>
        <w:rPr>
          <w:rFonts w:ascii="Arial" w:eastAsia="Times New Roman" w:hAnsi="Arial" w:cs="Arial"/>
          <w:color w:val="33393E"/>
          <w:sz w:val="24"/>
          <w:szCs w:val="24"/>
          <w:lang w:eastAsia="it-IT"/>
        </w:rPr>
        <w:t>dell’</w:t>
      </w:r>
      <w:r w:rsidRPr="00E563A5">
        <w:rPr>
          <w:rFonts w:ascii="Arial" w:eastAsia="Times New Roman" w:hAnsi="Arial" w:cs="Arial"/>
          <w:color w:val="33393E"/>
          <w:sz w:val="24"/>
          <w:szCs w:val="24"/>
          <w:lang w:eastAsia="it-IT"/>
        </w:rPr>
        <w:t xml:space="preserve"> </w:t>
      </w:r>
      <w:r w:rsidR="00D90C47">
        <w:rPr>
          <w:rFonts w:ascii="Arial" w:eastAsia="Times New Roman" w:hAnsi="Arial" w:cs="Arial"/>
          <w:color w:val="33393E"/>
          <w:sz w:val="24"/>
          <w:szCs w:val="24"/>
          <w:lang w:eastAsia="it-IT"/>
        </w:rPr>
        <w:t>Ortles, di circa 120 km e 90</w:t>
      </w:r>
      <w:r w:rsidRPr="00E563A5">
        <w:rPr>
          <w:rFonts w:ascii="Arial" w:eastAsia="Times New Roman" w:hAnsi="Arial" w:cs="Arial"/>
          <w:color w:val="33393E"/>
          <w:sz w:val="24"/>
          <w:szCs w:val="24"/>
          <w:lang w:eastAsia="it-IT"/>
        </w:rPr>
        <w:t>00 metri di dislivello positivo, in semi-autosufficienza, con partenza</w:t>
      </w:r>
      <w:r>
        <w:rPr>
          <w:rFonts w:ascii="Arial" w:eastAsia="Times New Roman" w:hAnsi="Arial" w:cs="Arial"/>
          <w:color w:val="33393E"/>
          <w:sz w:val="24"/>
          <w:szCs w:val="24"/>
          <w:lang w:eastAsia="it-IT"/>
        </w:rPr>
        <w:t xml:space="preserve"> e arrivo</w:t>
      </w:r>
      <w:r w:rsidRPr="00E563A5">
        <w:rPr>
          <w:rFonts w:ascii="Arial" w:eastAsia="Times New Roman" w:hAnsi="Arial" w:cs="Arial"/>
          <w:color w:val="33393E"/>
          <w:sz w:val="24"/>
          <w:szCs w:val="24"/>
          <w:lang w:eastAsia="it-IT"/>
        </w:rPr>
        <w:t xml:space="preserve"> a </w:t>
      </w:r>
      <w:r>
        <w:rPr>
          <w:rFonts w:ascii="Arial" w:eastAsia="Times New Roman" w:hAnsi="Arial" w:cs="Arial"/>
          <w:color w:val="33393E"/>
          <w:sz w:val="24"/>
          <w:szCs w:val="24"/>
          <w:lang w:eastAsia="it-IT"/>
        </w:rPr>
        <w:t xml:space="preserve">Bormio (So) </w:t>
      </w:r>
      <w:r w:rsidRPr="00E563A5">
        <w:rPr>
          <w:rFonts w:ascii="Arial" w:eastAsia="Times New Roman" w:hAnsi="Arial" w:cs="Arial"/>
          <w:color w:val="33393E"/>
          <w:sz w:val="24"/>
          <w:szCs w:val="24"/>
          <w:lang w:eastAsia="it-IT"/>
        </w:rPr>
        <w:t>nel tempo m</w:t>
      </w:r>
      <w:r w:rsidR="008C0401">
        <w:rPr>
          <w:rFonts w:ascii="Arial" w:eastAsia="Times New Roman" w:hAnsi="Arial" w:cs="Arial"/>
          <w:color w:val="33393E"/>
          <w:sz w:val="24"/>
          <w:szCs w:val="24"/>
          <w:lang w:eastAsia="it-IT"/>
        </w:rPr>
        <w:t>assimo di 38</w:t>
      </w:r>
      <w:r w:rsidRPr="00E563A5">
        <w:rPr>
          <w:rFonts w:ascii="Arial" w:eastAsia="Times New Roman" w:hAnsi="Arial" w:cs="Arial"/>
          <w:color w:val="33393E"/>
          <w:sz w:val="24"/>
          <w:szCs w:val="24"/>
          <w:lang w:eastAsia="it-IT"/>
        </w:rPr>
        <w:t xml:space="preserve"> ore.</w:t>
      </w:r>
      <w:r w:rsidRPr="00E563A5">
        <w:rPr>
          <w:rFonts w:ascii="Arial" w:eastAsia="Times New Roman" w:hAnsi="Arial" w:cs="Arial"/>
          <w:color w:val="33393E"/>
          <w:sz w:val="24"/>
          <w:szCs w:val="24"/>
          <w:lang w:eastAsia="it-IT"/>
        </w:rPr>
        <w:br/>
        <w:t>L'organizzazione è affiliata all'ente di promozione sportiva CSEN.</w:t>
      </w:r>
      <w:r w:rsidRPr="00E563A5">
        <w:rPr>
          <w:rFonts w:ascii="Arial" w:eastAsia="Times New Roman" w:hAnsi="Arial" w:cs="Arial"/>
          <w:color w:val="33393E"/>
          <w:sz w:val="24"/>
          <w:szCs w:val="24"/>
          <w:lang w:eastAsia="it-IT"/>
        </w:rPr>
        <w:br/>
        <w:t>Ogni corridore dovrà accertarsi di disporre, alla partenza da ogni punto di ristoro, della quantità d’acqua e della riserva alimentare necessarie per arrivare al successivo punto di ristoro.</w:t>
      </w:r>
    </w:p>
    <w:p w14:paraId="2ABB5DD3"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3 REQUISITI DI PARTECIPAZIONE</w:t>
      </w:r>
    </w:p>
    <w:p w14:paraId="710B3FFD"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Per la partecipazione alla corsa è necessaria esperienza di montagna, assenza di vertigini, ottimo allenamento, abbigliamento adeguato ad una temperatura che può andare da -5 a +30</w:t>
      </w:r>
      <w:r>
        <w:rPr>
          <w:rFonts w:ascii="Arial" w:eastAsia="Times New Roman" w:hAnsi="Arial" w:cs="Arial"/>
          <w:color w:val="33393E"/>
          <w:sz w:val="24"/>
          <w:szCs w:val="24"/>
          <w:lang w:eastAsia="it-IT"/>
        </w:rPr>
        <w:t xml:space="preserve"> gradi.</w:t>
      </w:r>
      <w:r>
        <w:rPr>
          <w:rFonts w:ascii="Arial" w:eastAsia="Times New Roman" w:hAnsi="Arial" w:cs="Arial"/>
          <w:color w:val="33393E"/>
          <w:sz w:val="24"/>
          <w:szCs w:val="24"/>
          <w:lang w:eastAsia="it-IT"/>
        </w:rPr>
        <w:br/>
        <w:t>Per la prova</w:t>
      </w:r>
      <w:r w:rsidRPr="00E563A5">
        <w:rPr>
          <w:rFonts w:ascii="Arial" w:eastAsia="Times New Roman" w:hAnsi="Arial" w:cs="Arial"/>
          <w:color w:val="33393E"/>
          <w:sz w:val="24"/>
          <w:szCs w:val="24"/>
          <w:lang w:eastAsia="it-IT"/>
        </w:rPr>
        <w:t>, all’atto dell’iscrizione l’atleta dovrà fornire un curriculum sportivo personale che dimostri l’esperienza su terreno montano su lunga distanza.</w:t>
      </w:r>
      <w:r w:rsidRPr="00E563A5">
        <w:rPr>
          <w:rFonts w:ascii="Arial" w:eastAsia="Times New Roman" w:hAnsi="Arial" w:cs="Arial"/>
          <w:color w:val="33393E"/>
          <w:sz w:val="24"/>
          <w:szCs w:val="24"/>
          <w:lang w:eastAsia="it-IT"/>
        </w:rPr>
        <w:br/>
        <w:t>L’atleta partecipante deve essere pienamente consapevole del contesto ambientale in cui la competizione si svolge e delle difficoltà tecniche del tracciato di gara.</w:t>
      </w:r>
    </w:p>
    <w:p w14:paraId="57A2D308"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4 ISCRIZIONE</w:t>
      </w:r>
    </w:p>
    <w:p w14:paraId="1C86B925" w14:textId="58280943"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a) Requisiti di iscrizione</w:t>
      </w:r>
      <w:r w:rsidRPr="00E563A5">
        <w:rPr>
          <w:rFonts w:ascii="Arial" w:eastAsia="Times New Roman" w:hAnsi="Arial" w:cs="Arial"/>
          <w:color w:val="33393E"/>
          <w:sz w:val="24"/>
          <w:szCs w:val="24"/>
          <w:lang w:eastAsia="it-IT"/>
        </w:rPr>
        <w:br/>
        <w:t xml:space="preserve">La manifestazione è aperta a tutti gli atleti maggiorenni in regola per l'anno in corso con il tesseramento per un ente di promozione sportiva (Csen, </w:t>
      </w:r>
      <w:proofErr w:type="spellStart"/>
      <w:r w:rsidRPr="00E563A5">
        <w:rPr>
          <w:rFonts w:ascii="Arial" w:eastAsia="Times New Roman" w:hAnsi="Arial" w:cs="Arial"/>
          <w:color w:val="33393E"/>
          <w:sz w:val="24"/>
          <w:szCs w:val="24"/>
          <w:lang w:eastAsia="it-IT"/>
        </w:rPr>
        <w:t>Csi</w:t>
      </w:r>
      <w:proofErr w:type="spellEnd"/>
      <w:r w:rsidRPr="00E563A5">
        <w:rPr>
          <w:rFonts w:ascii="Arial" w:eastAsia="Times New Roman" w:hAnsi="Arial" w:cs="Arial"/>
          <w:color w:val="33393E"/>
          <w:sz w:val="24"/>
          <w:szCs w:val="24"/>
          <w:lang w:eastAsia="it-IT"/>
        </w:rPr>
        <w:t xml:space="preserve">, Uisp, Libertas…) o Fidal o </w:t>
      </w:r>
      <w:r w:rsidR="0048739F">
        <w:rPr>
          <w:rFonts w:ascii="Arial" w:eastAsia="Times New Roman" w:hAnsi="Arial" w:cs="Arial"/>
          <w:color w:val="33393E"/>
          <w:sz w:val="24"/>
          <w:szCs w:val="24"/>
          <w:lang w:eastAsia="it-IT"/>
        </w:rPr>
        <w:t xml:space="preserve">dai 20 anni in poi se </w:t>
      </w:r>
      <w:r w:rsidRPr="00E563A5">
        <w:rPr>
          <w:rFonts w:ascii="Arial" w:eastAsia="Times New Roman" w:hAnsi="Arial" w:cs="Arial"/>
          <w:color w:val="33393E"/>
          <w:sz w:val="24"/>
          <w:szCs w:val="24"/>
          <w:lang w:eastAsia="it-IT"/>
        </w:rPr>
        <w:t xml:space="preserve">possessori di Mountain &amp; Trail </w:t>
      </w:r>
      <w:proofErr w:type="spellStart"/>
      <w:r w:rsidRPr="00E563A5">
        <w:rPr>
          <w:rFonts w:ascii="Arial" w:eastAsia="Times New Roman" w:hAnsi="Arial" w:cs="Arial"/>
          <w:color w:val="33393E"/>
          <w:sz w:val="24"/>
          <w:szCs w:val="24"/>
          <w:lang w:eastAsia="it-IT"/>
        </w:rPr>
        <w:t>RunCard</w:t>
      </w:r>
      <w:proofErr w:type="spellEnd"/>
      <w:r w:rsidRPr="00E563A5">
        <w:rPr>
          <w:rFonts w:ascii="Arial" w:eastAsia="Times New Roman" w:hAnsi="Arial" w:cs="Arial"/>
          <w:color w:val="33393E"/>
          <w:sz w:val="24"/>
          <w:szCs w:val="24"/>
          <w:lang w:eastAsia="it-IT"/>
        </w:rPr>
        <w:t xml:space="preserve"> o </w:t>
      </w:r>
      <w:proofErr w:type="spellStart"/>
      <w:r w:rsidRPr="00E563A5">
        <w:rPr>
          <w:rFonts w:ascii="Arial" w:eastAsia="Times New Roman" w:hAnsi="Arial" w:cs="Arial"/>
          <w:color w:val="33393E"/>
          <w:sz w:val="24"/>
          <w:szCs w:val="24"/>
          <w:lang w:eastAsia="it-IT"/>
        </w:rPr>
        <w:t>RunCard</w:t>
      </w:r>
      <w:proofErr w:type="spellEnd"/>
      <w:r w:rsidRPr="00E563A5">
        <w:rPr>
          <w:rFonts w:ascii="Arial" w:eastAsia="Times New Roman" w:hAnsi="Arial" w:cs="Arial"/>
          <w:color w:val="33393E"/>
          <w:sz w:val="24"/>
          <w:szCs w:val="24"/>
          <w:lang w:eastAsia="it-IT"/>
        </w:rPr>
        <w:t>.</w:t>
      </w:r>
    </w:p>
    <w:p w14:paraId="77796EBE" w14:textId="77777777" w:rsidR="00E563A5" w:rsidRPr="00E563A5" w:rsidRDefault="00E563A5" w:rsidP="00E563A5">
      <w:pPr>
        <w:shd w:val="clear" w:color="auto" w:fill="FFFFFF"/>
        <w:spacing w:after="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Chi fosse sprovvisto del tesseramento (ma con visita medico-sportiva valida) potrà sottoscrivere la tessera CSEN al costo aggiuntivo di 10 euro. Tutti i concorrenti devono comunque essere in possesso di visita di idoneità alla pratica sportiva per l’atletica leggera valida il giorno della gara (non saranno considerate valide visite mediche indicanti altri sport, es. calcio, ciclismo, sci…).</w:t>
      </w:r>
    </w:p>
    <w:p w14:paraId="089A78F8"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Gli atleti stranieri potranno partecipare alla competizione se già tesserati presso la propria federazione di atletica leggera. In caso contrario per ragioni assicurative saranno tesserati CSEN producendo copia della propria visita medica di idoneità alla pratica sportiva o autocertificandone il possesso ai sensi della normativa vigente italiana.</w:t>
      </w:r>
    </w:p>
    <w:p w14:paraId="291F8502"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Copia del certificato medico in corso di validità o dichiarazione sostitutiva, se non consegnato all’atto dell’iscrizione dovrà essere consegnato al ritiro del pettorale unitamente alla dichiarazione di responsabilità firmata (la troverete al ritiro pettorali)</w:t>
      </w:r>
    </w:p>
    <w:p w14:paraId="393E5912"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lastRenderedPageBreak/>
        <w:t>b) Modalità di iscrizione</w:t>
      </w:r>
      <w:r w:rsidRPr="00E563A5">
        <w:rPr>
          <w:rFonts w:ascii="Arial" w:eastAsia="Times New Roman" w:hAnsi="Arial" w:cs="Arial"/>
          <w:color w:val="33393E"/>
          <w:sz w:val="24"/>
          <w:szCs w:val="24"/>
          <w:lang w:eastAsia="it-IT"/>
        </w:rPr>
        <w:br/>
        <w:t>Le i</w:t>
      </w:r>
      <w:r>
        <w:rPr>
          <w:rFonts w:ascii="Arial" w:eastAsia="Times New Roman" w:hAnsi="Arial" w:cs="Arial"/>
          <w:color w:val="33393E"/>
          <w:sz w:val="24"/>
          <w:szCs w:val="24"/>
          <w:lang w:eastAsia="it-IT"/>
        </w:rPr>
        <w:t xml:space="preserve">scrizioni apriranno il giorno </w:t>
      </w:r>
      <w:r w:rsidR="00D90C47">
        <w:rPr>
          <w:rFonts w:ascii="Arial" w:eastAsia="Times New Roman" w:hAnsi="Arial" w:cs="Arial"/>
          <w:color w:val="33393E"/>
          <w:sz w:val="24"/>
          <w:szCs w:val="24"/>
          <w:lang w:eastAsia="it-IT"/>
        </w:rPr>
        <w:t>20 febbraio 2026</w:t>
      </w:r>
      <w:r>
        <w:rPr>
          <w:rFonts w:ascii="Arial" w:eastAsia="Times New Roman" w:hAnsi="Arial" w:cs="Arial"/>
          <w:color w:val="33393E"/>
          <w:sz w:val="24"/>
          <w:szCs w:val="24"/>
          <w:lang w:eastAsia="it-IT"/>
        </w:rPr>
        <w:t xml:space="preserve"> e chiuderanno il giorno 30 agosto 2026</w:t>
      </w:r>
      <w:r w:rsidRPr="00E563A5">
        <w:rPr>
          <w:rFonts w:ascii="Arial" w:eastAsia="Times New Roman" w:hAnsi="Arial" w:cs="Arial"/>
          <w:color w:val="33393E"/>
          <w:sz w:val="24"/>
          <w:szCs w:val="24"/>
          <w:lang w:eastAsia="it-IT"/>
        </w:rPr>
        <w:t>, salvo il raggiungimento del numero massimo di iscritti.</w:t>
      </w:r>
    </w:p>
    <w:p w14:paraId="27EBDBFC" w14:textId="77777777" w:rsid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Il numero massimo di iscritti è </w:t>
      </w:r>
      <w:r>
        <w:rPr>
          <w:rFonts w:ascii="Arial" w:eastAsia="Times New Roman" w:hAnsi="Arial" w:cs="Arial"/>
          <w:color w:val="33393E"/>
          <w:sz w:val="24"/>
          <w:szCs w:val="24"/>
          <w:lang w:eastAsia="it-IT"/>
        </w:rPr>
        <w:t>di 300 sulla prova individuale.</w:t>
      </w:r>
    </w:p>
    <w:p w14:paraId="1E632139"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Le iscrizioni dovranno essere effettuate secondo le modalità indicate nel sito </w:t>
      </w:r>
      <w:r w:rsidR="00D90C47">
        <w:rPr>
          <w:rFonts w:ascii="Arial" w:eastAsia="Times New Roman" w:hAnsi="Arial" w:cs="Arial"/>
          <w:color w:val="33393E"/>
          <w:sz w:val="24"/>
          <w:szCs w:val="24"/>
          <w:lang w:eastAsia="it-IT"/>
        </w:rPr>
        <w:t>ortleshauteroute.com</w:t>
      </w:r>
    </w:p>
    <w:p w14:paraId="5BFE56E8"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Coloro che non saranno ritenuti idonei alla partecipazione riceveranno una e-mail da parte dell’organizzazione.</w:t>
      </w:r>
    </w:p>
    <w:p w14:paraId="4758DBE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c) Quote di iscrizione</w:t>
      </w:r>
    </w:p>
    <w:p w14:paraId="36F8C353" w14:textId="77777777" w:rsidR="00D90C47" w:rsidRDefault="00D90C47" w:rsidP="00D90C47">
      <w:pPr>
        <w:spacing w:after="15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130,00</w:t>
      </w:r>
      <w:r>
        <w:rPr>
          <w:rFonts w:ascii="Times New Roman" w:eastAsia="Times New Roman" w:hAnsi="Times New Roman" w:cs="Times New Roman"/>
          <w:sz w:val="24"/>
          <w:szCs w:val="24"/>
          <w:lang w:eastAsia="it-IT"/>
        </w:rPr>
        <w:t> </w:t>
      </w:r>
      <w:r w:rsidRPr="00D90C47">
        <w:rPr>
          <w:rFonts w:ascii="Times New Roman" w:eastAsia="Times New Roman" w:hAnsi="Times New Roman" w:cs="Times New Roman"/>
          <w:b/>
          <w:sz w:val="24"/>
          <w:szCs w:val="24"/>
          <w:lang w:eastAsia="it-IT"/>
        </w:rPr>
        <w:t>€</w:t>
      </w:r>
      <w:r>
        <w:rPr>
          <w:rFonts w:ascii="Times New Roman" w:eastAsia="Times New Roman" w:hAnsi="Times New Roman" w:cs="Times New Roman"/>
          <w:sz w:val="24"/>
          <w:szCs w:val="24"/>
          <w:lang w:eastAsia="it-IT"/>
        </w:rPr>
        <w:t xml:space="preserve"> dal 20 febbraio al 28 febbraio</w:t>
      </w:r>
    </w:p>
    <w:p w14:paraId="006A068C" w14:textId="77777777" w:rsidR="00D90C47" w:rsidRDefault="00D90C47" w:rsidP="00D90C47">
      <w:pPr>
        <w:spacing w:after="15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160,00 €</w:t>
      </w:r>
      <w:r>
        <w:rPr>
          <w:rFonts w:ascii="Times New Roman" w:eastAsia="Times New Roman" w:hAnsi="Times New Roman" w:cs="Times New Roman"/>
          <w:sz w:val="24"/>
          <w:szCs w:val="24"/>
          <w:lang w:eastAsia="it-IT"/>
        </w:rPr>
        <w:t xml:space="preserve"> dal 01 marzo al 15 luglio</w:t>
      </w:r>
    </w:p>
    <w:p w14:paraId="7E89CF98" w14:textId="77777777" w:rsidR="00D90C47" w:rsidRDefault="00D90C47" w:rsidP="00D90C47">
      <w:pPr>
        <w:spacing w:after="15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180,00 €</w:t>
      </w:r>
      <w:r w:rsidR="00EC2198">
        <w:rPr>
          <w:rFonts w:ascii="Times New Roman" w:eastAsia="Times New Roman" w:hAnsi="Times New Roman" w:cs="Times New Roman"/>
          <w:sz w:val="24"/>
          <w:szCs w:val="24"/>
          <w:lang w:eastAsia="it-IT"/>
        </w:rPr>
        <w:t xml:space="preserve"> dal 16 luglio al 30</w:t>
      </w:r>
      <w:r>
        <w:rPr>
          <w:rFonts w:ascii="Times New Roman" w:eastAsia="Times New Roman" w:hAnsi="Times New Roman" w:cs="Times New Roman"/>
          <w:sz w:val="24"/>
          <w:szCs w:val="24"/>
          <w:lang w:eastAsia="it-IT"/>
        </w:rPr>
        <w:t xml:space="preserve"> agosto</w:t>
      </w:r>
    </w:p>
    <w:p w14:paraId="07EDF6E8"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br/>
        <w:t>Nella quota di iscrizione è compreso:</w:t>
      </w:r>
      <w:r w:rsidRPr="00E563A5">
        <w:rPr>
          <w:rFonts w:ascii="Arial" w:eastAsia="Times New Roman" w:hAnsi="Arial" w:cs="Arial"/>
          <w:color w:val="33393E"/>
          <w:sz w:val="24"/>
          <w:szCs w:val="24"/>
          <w:lang w:eastAsia="it-IT"/>
        </w:rPr>
        <w:br/>
        <w:t>- pettorale di gara</w:t>
      </w:r>
      <w:r w:rsidRPr="00E563A5">
        <w:rPr>
          <w:rFonts w:ascii="Arial" w:eastAsia="Times New Roman" w:hAnsi="Arial" w:cs="Arial"/>
          <w:color w:val="33393E"/>
          <w:sz w:val="24"/>
          <w:szCs w:val="24"/>
          <w:lang w:eastAsia="it-IT"/>
        </w:rPr>
        <w:br/>
        <w:t>- ristori lungo il percorso</w:t>
      </w:r>
      <w:r w:rsidRPr="00E563A5">
        <w:rPr>
          <w:rFonts w:ascii="Arial" w:eastAsia="Times New Roman" w:hAnsi="Arial" w:cs="Arial"/>
          <w:color w:val="33393E"/>
          <w:sz w:val="24"/>
          <w:szCs w:val="24"/>
          <w:lang w:eastAsia="it-IT"/>
        </w:rPr>
        <w:br/>
        <w:t>- pacco gara</w:t>
      </w:r>
      <w:r w:rsidRPr="00E563A5">
        <w:rPr>
          <w:rFonts w:ascii="Arial" w:eastAsia="Times New Roman" w:hAnsi="Arial" w:cs="Arial"/>
          <w:color w:val="33393E"/>
          <w:sz w:val="24"/>
          <w:szCs w:val="24"/>
          <w:lang w:eastAsia="it-IT"/>
        </w:rPr>
        <w:br/>
        <w:t>- pasto post gara</w:t>
      </w:r>
      <w:r w:rsidRPr="00E563A5">
        <w:rPr>
          <w:rFonts w:ascii="Arial" w:eastAsia="Times New Roman" w:hAnsi="Arial" w:cs="Arial"/>
          <w:color w:val="33393E"/>
          <w:sz w:val="24"/>
          <w:szCs w:val="24"/>
          <w:lang w:eastAsia="it-IT"/>
        </w:rPr>
        <w:br/>
        <w:t xml:space="preserve">- gadget per </w:t>
      </w:r>
      <w:proofErr w:type="gramStart"/>
      <w:r w:rsidRPr="00E563A5">
        <w:rPr>
          <w:rFonts w:ascii="Arial" w:eastAsia="Times New Roman" w:hAnsi="Arial" w:cs="Arial"/>
          <w:color w:val="33393E"/>
          <w:sz w:val="24"/>
          <w:szCs w:val="24"/>
          <w:lang w:eastAsia="it-IT"/>
        </w:rPr>
        <w:t>i finisher</w:t>
      </w:r>
      <w:proofErr w:type="gramEnd"/>
    </w:p>
    <w:p w14:paraId="4F25C75F"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d) Modalità di pagamento</w:t>
      </w:r>
      <w:r w:rsidRPr="00E563A5">
        <w:rPr>
          <w:rFonts w:ascii="Arial" w:eastAsia="Times New Roman" w:hAnsi="Arial" w:cs="Arial"/>
          <w:color w:val="33393E"/>
          <w:sz w:val="24"/>
          <w:szCs w:val="24"/>
          <w:lang w:eastAsia="it-IT"/>
        </w:rPr>
        <w:br/>
        <w:t>La quota di iscrizione dovrà essere pagata tramite carta di credito o bonifico bancario, secondo</w:t>
      </w:r>
      <w:r>
        <w:rPr>
          <w:rFonts w:ascii="Arial" w:eastAsia="Times New Roman" w:hAnsi="Arial" w:cs="Arial"/>
          <w:color w:val="33393E"/>
          <w:sz w:val="24"/>
          <w:szCs w:val="24"/>
          <w:lang w:eastAsia="it-IT"/>
        </w:rPr>
        <w:t xml:space="preserve"> le modalità indicate sul sito E</w:t>
      </w:r>
      <w:r w:rsidRPr="00E563A5">
        <w:rPr>
          <w:rFonts w:ascii="Arial" w:eastAsia="Times New Roman" w:hAnsi="Arial" w:cs="Arial"/>
          <w:color w:val="33393E"/>
          <w:sz w:val="24"/>
          <w:szCs w:val="24"/>
          <w:lang w:eastAsia="it-IT"/>
        </w:rPr>
        <w:t>ndu.</w:t>
      </w:r>
    </w:p>
    <w:p w14:paraId="775E5DFA"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e) Annullamento</w:t>
      </w:r>
      <w:r w:rsidRPr="00E563A5">
        <w:rPr>
          <w:rFonts w:ascii="Arial" w:eastAsia="Times New Roman" w:hAnsi="Arial" w:cs="Arial"/>
          <w:color w:val="33393E"/>
          <w:sz w:val="24"/>
          <w:szCs w:val="24"/>
          <w:lang w:eastAsia="it-IT"/>
        </w:rPr>
        <w:br/>
        <w:t>In caso di impossibilità a partecipare, la richiesta di annullamento dell’iscrizione dovrà</w:t>
      </w:r>
      <w:r>
        <w:rPr>
          <w:rFonts w:ascii="Arial" w:eastAsia="Times New Roman" w:hAnsi="Arial" w:cs="Arial"/>
          <w:color w:val="33393E"/>
          <w:sz w:val="24"/>
          <w:szCs w:val="24"/>
          <w:lang w:eastAsia="it-IT"/>
        </w:rPr>
        <w:t xml:space="preserve"> essere comunicata via e-mail a: </w:t>
      </w:r>
      <w:r w:rsidRPr="00E563A5">
        <w:rPr>
          <w:rFonts w:ascii="Arial" w:eastAsia="Times New Roman" w:hAnsi="Arial" w:cs="Arial"/>
          <w:color w:val="FF0000"/>
          <w:sz w:val="24"/>
          <w:szCs w:val="24"/>
          <w:lang w:eastAsia="it-IT"/>
        </w:rPr>
        <w:t>……</w:t>
      </w:r>
    </w:p>
    <w:p w14:paraId="7A48312F"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Sono previste le seguenti modalità di rimborso:</w:t>
      </w:r>
      <w:r w:rsidRPr="00E563A5">
        <w:rPr>
          <w:rFonts w:ascii="Arial" w:eastAsia="Times New Roman" w:hAnsi="Arial" w:cs="Arial"/>
          <w:color w:val="33393E"/>
          <w:sz w:val="24"/>
          <w:szCs w:val="24"/>
          <w:lang w:eastAsia="it-IT"/>
        </w:rPr>
        <w:br/>
        <w:t>- restituzione del 70% della quota se l’annu</w:t>
      </w:r>
      <w:r>
        <w:rPr>
          <w:rFonts w:ascii="Arial" w:eastAsia="Times New Roman" w:hAnsi="Arial" w:cs="Arial"/>
          <w:color w:val="33393E"/>
          <w:sz w:val="24"/>
          <w:szCs w:val="24"/>
          <w:lang w:eastAsia="it-IT"/>
        </w:rPr>
        <w:t>llamento è richiesto entro il 12 agosto</w:t>
      </w:r>
      <w:r w:rsidRPr="00E563A5">
        <w:rPr>
          <w:rFonts w:ascii="Arial" w:eastAsia="Times New Roman" w:hAnsi="Arial" w:cs="Arial"/>
          <w:color w:val="33393E"/>
          <w:sz w:val="24"/>
          <w:szCs w:val="24"/>
          <w:lang w:eastAsia="it-IT"/>
        </w:rPr>
        <w:br/>
        <w:t>- nessun rimborso se l’annullamen</w:t>
      </w:r>
      <w:r>
        <w:rPr>
          <w:rFonts w:ascii="Arial" w:eastAsia="Times New Roman" w:hAnsi="Arial" w:cs="Arial"/>
          <w:color w:val="33393E"/>
          <w:sz w:val="24"/>
          <w:szCs w:val="24"/>
          <w:lang w:eastAsia="it-IT"/>
        </w:rPr>
        <w:t>to è richiesto oltre il 12 agosto</w:t>
      </w:r>
      <w:r w:rsidRPr="00E563A5">
        <w:rPr>
          <w:rFonts w:ascii="Arial" w:eastAsia="Times New Roman" w:hAnsi="Arial" w:cs="Arial"/>
          <w:color w:val="33393E"/>
          <w:sz w:val="24"/>
          <w:szCs w:val="24"/>
          <w:lang w:eastAsia="it-IT"/>
        </w:rPr>
        <w:br/>
        <w:t>Il rimborso della quota sarà effettuato entro un mese dal termine della gara.</w:t>
      </w:r>
      <w:r w:rsidRPr="00E563A5">
        <w:rPr>
          <w:rFonts w:ascii="Arial" w:eastAsia="Times New Roman" w:hAnsi="Arial" w:cs="Arial"/>
          <w:color w:val="33393E"/>
          <w:sz w:val="24"/>
          <w:szCs w:val="24"/>
          <w:lang w:eastAsia="it-IT"/>
        </w:rPr>
        <w:br/>
        <w:t>La cessione del pettorale potrà essere autorizzata - a discrezione della direzione gara - fino ad una settimana prima della manifestazione, previo pagamento di 10 euro per spese di segreteria, da corrispondere al ritiro pettorali.</w:t>
      </w:r>
    </w:p>
    <w:p w14:paraId="3E93D189"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In caso di annullamento della gara per cause di forza maggiore, l'iscrizione verrà spostata sull'edizione successiva, nessun rimborso sarà dovuto ai partecipanti.</w:t>
      </w:r>
    </w:p>
    <w:p w14:paraId="47DA392E"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5 CERTIFICAZIONE MEDICA</w:t>
      </w:r>
    </w:p>
    <w:p w14:paraId="19D06D5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Gli atleti italiani (anche quelli residenti all’estero) devono inviare all'atto dell'iscrizione una copia del certificato medico agonistico in corso di validità i giorni della gara, oppure presentarlo all'atto del ritiro del pettorale. In caso contrario l'iscrizione sarà cancellata e nessun rimborso sarà dovuto al concorrente.</w:t>
      </w:r>
      <w:r w:rsidRPr="00E563A5">
        <w:rPr>
          <w:rFonts w:ascii="Arial" w:eastAsia="Times New Roman" w:hAnsi="Arial" w:cs="Arial"/>
          <w:color w:val="33393E"/>
          <w:sz w:val="24"/>
          <w:szCs w:val="24"/>
          <w:lang w:eastAsia="it-IT"/>
        </w:rPr>
        <w:br/>
        <w:t>Per gli atleti italiani sono validi soltanto il certificato di idoneità all'attività sportiva agonistica (ex art. 5 - D.M. 18/2/82) - modulo giallo - o certificazione equivalente per il quale sono stati eseguiti tutti i protocolli diagnostici previsti per lo stesso decreto - modulo bianco.</w:t>
      </w:r>
      <w:r w:rsidRPr="00E563A5">
        <w:rPr>
          <w:rFonts w:ascii="Arial" w:eastAsia="Times New Roman" w:hAnsi="Arial" w:cs="Arial"/>
          <w:color w:val="33393E"/>
          <w:sz w:val="24"/>
          <w:szCs w:val="24"/>
          <w:lang w:eastAsia="it-IT"/>
        </w:rPr>
        <w:br/>
        <w:t xml:space="preserve">Gli atleti stranieri potranno partecipare alla competizione se già tesserati presso la propria </w:t>
      </w:r>
      <w:r w:rsidRPr="00E563A5">
        <w:rPr>
          <w:rFonts w:ascii="Arial" w:eastAsia="Times New Roman" w:hAnsi="Arial" w:cs="Arial"/>
          <w:color w:val="33393E"/>
          <w:sz w:val="24"/>
          <w:szCs w:val="24"/>
          <w:lang w:eastAsia="it-IT"/>
        </w:rPr>
        <w:lastRenderedPageBreak/>
        <w:t>federazione di atletica leggera. In caso contrario per ragioni assicurative saranno tesserati CSEN, producendo copia della propria visita medica di idoneità alla pratica sportiva o autocertificandone il possesso (se stranieri) ai sensi della normativa vigente italiana.</w:t>
      </w:r>
      <w:r w:rsidRPr="00E563A5">
        <w:rPr>
          <w:rFonts w:ascii="Arial" w:eastAsia="Times New Roman" w:hAnsi="Arial" w:cs="Arial"/>
          <w:color w:val="33393E"/>
          <w:sz w:val="24"/>
          <w:szCs w:val="24"/>
          <w:lang w:eastAsia="it-IT"/>
        </w:rPr>
        <w:br/>
        <w:t>Copia del certificato medico in corso di validità o dichiarazione sostitutiva, se non consegnato all’atto dell’iscrizione dovrà essere consegnato al ritiro del pettorale unitamente alla dichiarazione di responsabilità firmata (la troverete al ritiro pettorali)</w:t>
      </w:r>
    </w:p>
    <w:p w14:paraId="6BFF24A0"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6 RITIRO PETTORALE E PACCO GARA</w:t>
      </w:r>
    </w:p>
    <w:p w14:paraId="362D0AA8" w14:textId="77777777" w:rsidR="00E563A5" w:rsidRPr="00E563A5" w:rsidRDefault="00E563A5" w:rsidP="00E563A5">
      <w:pPr>
        <w:shd w:val="clear" w:color="auto" w:fill="FFFFFF"/>
        <w:spacing w:after="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Le operazioni di ritiro pettorale e pacco gara avverranno a </w:t>
      </w:r>
      <w:r>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 xml:space="preserve">, presso </w:t>
      </w:r>
      <w:r w:rsidR="00D90C47">
        <w:rPr>
          <w:rFonts w:ascii="Arial" w:eastAsia="Times New Roman" w:hAnsi="Arial" w:cs="Arial"/>
          <w:color w:val="33393E"/>
          <w:sz w:val="24"/>
          <w:szCs w:val="24"/>
          <w:lang w:eastAsia="it-IT"/>
        </w:rPr>
        <w:t>il Pentagono</w:t>
      </w:r>
      <w:r w:rsidRPr="00E563A5">
        <w:rPr>
          <w:rFonts w:ascii="Arial" w:eastAsia="Times New Roman" w:hAnsi="Arial" w:cs="Arial"/>
          <w:color w:val="33393E"/>
          <w:sz w:val="24"/>
          <w:szCs w:val="24"/>
          <w:lang w:eastAsia="it-IT"/>
        </w:rPr>
        <w:t xml:space="preserve"> in </w:t>
      </w:r>
      <w:r w:rsidR="00D90C47">
        <w:rPr>
          <w:rFonts w:ascii="Arial" w:eastAsia="Times New Roman" w:hAnsi="Arial" w:cs="Arial"/>
          <w:color w:val="33393E"/>
          <w:sz w:val="24"/>
          <w:szCs w:val="24"/>
          <w:lang w:eastAsia="it-IT"/>
        </w:rPr>
        <w:t>Via Alessandro Manzoni</w:t>
      </w:r>
      <w:r w:rsidRPr="00E563A5">
        <w:rPr>
          <w:rFonts w:ascii="Arial" w:eastAsia="Times New Roman" w:hAnsi="Arial" w:cs="Arial"/>
          <w:color w:val="33393E"/>
          <w:sz w:val="24"/>
          <w:szCs w:val="24"/>
          <w:lang w:eastAsia="it-IT"/>
        </w:rPr>
        <w:t xml:space="preserve"> dalle </w:t>
      </w:r>
      <w:r w:rsidR="00427AB0">
        <w:rPr>
          <w:rFonts w:ascii="Arial" w:eastAsia="Times New Roman" w:hAnsi="Arial" w:cs="Arial"/>
          <w:color w:val="33393E"/>
          <w:sz w:val="24"/>
          <w:szCs w:val="24"/>
          <w:lang w:eastAsia="it-IT"/>
        </w:rPr>
        <w:t>14 alle 20 del giovedì</w:t>
      </w:r>
      <w:r>
        <w:rPr>
          <w:rFonts w:ascii="Arial" w:eastAsia="Times New Roman" w:hAnsi="Arial" w:cs="Arial"/>
          <w:color w:val="33393E"/>
          <w:sz w:val="24"/>
          <w:szCs w:val="24"/>
          <w:lang w:eastAsia="it-IT"/>
        </w:rPr>
        <w:t xml:space="preserve"> e dalle 07 alle 09</w:t>
      </w:r>
      <w:r w:rsidRPr="00E563A5">
        <w:rPr>
          <w:rFonts w:ascii="Arial" w:eastAsia="Times New Roman" w:hAnsi="Arial" w:cs="Arial"/>
          <w:color w:val="33393E"/>
          <w:sz w:val="24"/>
          <w:szCs w:val="24"/>
          <w:lang w:eastAsia="it-IT"/>
        </w:rPr>
        <w:t xml:space="preserve"> del venerdì.</w:t>
      </w:r>
    </w:p>
    <w:p w14:paraId="78FEA4AC" w14:textId="77777777" w:rsidR="00E563A5" w:rsidRPr="00E563A5" w:rsidRDefault="00E563A5" w:rsidP="00E563A5">
      <w:pPr>
        <w:shd w:val="clear" w:color="auto" w:fill="FFFFFF"/>
        <w:spacing w:after="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Ogni pettorale è rimesso individualmente ad ogni concorrente su presentazione di un documento d'identità con foto, copia del certificato medico e dichiarazione liberatoria di responsabilità fornita dall'organizzazione al momento del ritiro pettorali.</w:t>
      </w:r>
    </w:p>
    <w:p w14:paraId="5C004BED"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7 DICHIARAZIONE DI RESPONSABILITÀ</w:t>
      </w:r>
    </w:p>
    <w:p w14:paraId="126D9D3D"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 dichiarazione liberatoria di responsabilità andrà </w:t>
      </w:r>
      <w:r w:rsidRPr="00E563A5">
        <w:rPr>
          <w:rFonts w:ascii="Arial" w:eastAsia="Times New Roman" w:hAnsi="Arial" w:cs="Arial"/>
          <w:b/>
          <w:bCs/>
          <w:color w:val="33393E"/>
          <w:sz w:val="24"/>
          <w:szCs w:val="24"/>
          <w:lang w:eastAsia="it-IT"/>
        </w:rPr>
        <w:t>obbligatoriamente</w:t>
      </w:r>
      <w:r w:rsidRPr="00E563A5">
        <w:rPr>
          <w:rFonts w:ascii="Arial" w:eastAsia="Times New Roman" w:hAnsi="Arial" w:cs="Arial"/>
          <w:color w:val="33393E"/>
          <w:sz w:val="24"/>
          <w:szCs w:val="24"/>
          <w:lang w:eastAsia="it-IT"/>
        </w:rPr>
        <w:t> firmata da ogni singolo atleta presso l'ufficio gara di fronte al personale dell'organizzazione. Non saranno accettate liberatorie già firmate.</w:t>
      </w:r>
    </w:p>
    <w:p w14:paraId="1235F458"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8 MATERIALE OBBLIGATORIO</w:t>
      </w:r>
    </w:p>
    <w:p w14:paraId="3AEB9CE0" w14:textId="77777777" w:rsid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È obbligatorio avere con sé, per tutta la durata della gara, il seguente materiale:</w:t>
      </w:r>
    </w:p>
    <w:p w14:paraId="7BEE0D18" w14:textId="77777777" w:rsidR="00427AB0" w:rsidRPr="00E563A5" w:rsidRDefault="00427AB0" w:rsidP="00E563A5">
      <w:pPr>
        <w:shd w:val="clear" w:color="auto" w:fill="FFFFFF"/>
        <w:spacing w:after="150" w:line="240" w:lineRule="auto"/>
        <w:rPr>
          <w:rFonts w:ascii="Arial" w:eastAsia="Times New Roman" w:hAnsi="Arial" w:cs="Arial"/>
          <w:color w:val="33393E"/>
          <w:sz w:val="24"/>
          <w:szCs w:val="24"/>
          <w:lang w:eastAsia="it-IT"/>
        </w:rPr>
      </w:pPr>
    </w:p>
    <w:p w14:paraId="76795C1C" w14:textId="77777777" w:rsidR="00427AB0" w:rsidRDefault="00427AB0" w:rsidP="00E563A5">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 zainetto da trail running</w:t>
      </w:r>
    </w:p>
    <w:p w14:paraId="28CF8AE5" w14:textId="77777777" w:rsidR="00427AB0"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 </w:t>
      </w:r>
      <w:r w:rsidR="00D01703">
        <w:rPr>
          <w:rFonts w:ascii="Arial" w:eastAsia="Times New Roman" w:hAnsi="Arial" w:cs="Arial"/>
          <w:color w:val="33393E"/>
          <w:sz w:val="24"/>
          <w:szCs w:val="24"/>
          <w:lang w:eastAsia="it-IT"/>
        </w:rPr>
        <w:t xml:space="preserve">zainetto o </w:t>
      </w:r>
      <w:proofErr w:type="spellStart"/>
      <w:r w:rsidRPr="00E563A5">
        <w:rPr>
          <w:rFonts w:ascii="Arial" w:eastAsia="Times New Roman" w:hAnsi="Arial" w:cs="Arial"/>
          <w:color w:val="33393E"/>
          <w:sz w:val="24"/>
          <w:szCs w:val="24"/>
          <w:lang w:eastAsia="it-IT"/>
        </w:rPr>
        <w:t>camelbag</w:t>
      </w:r>
      <w:proofErr w:type="spellEnd"/>
      <w:r w:rsidRPr="00E563A5">
        <w:rPr>
          <w:rFonts w:ascii="Arial" w:eastAsia="Times New Roman" w:hAnsi="Arial" w:cs="Arial"/>
          <w:color w:val="33393E"/>
          <w:sz w:val="24"/>
          <w:szCs w:val="24"/>
          <w:lang w:eastAsia="it-IT"/>
        </w:rPr>
        <w:t xml:space="preserve"> </w:t>
      </w:r>
      <w:r w:rsidR="00DC0229">
        <w:rPr>
          <w:rFonts w:ascii="Arial" w:eastAsia="Times New Roman" w:hAnsi="Arial" w:cs="Arial"/>
          <w:color w:val="33393E"/>
          <w:sz w:val="24"/>
          <w:szCs w:val="24"/>
          <w:lang w:eastAsia="it-IT"/>
        </w:rPr>
        <w:t xml:space="preserve">che contenga almeno </w:t>
      </w:r>
      <w:r w:rsidR="00DC0229" w:rsidRPr="00D01703">
        <w:rPr>
          <w:rFonts w:ascii="Arial" w:eastAsia="Times New Roman" w:hAnsi="Arial" w:cs="Arial"/>
          <w:b/>
          <w:color w:val="33393E"/>
          <w:sz w:val="24"/>
          <w:szCs w:val="24"/>
          <w:lang w:eastAsia="it-IT"/>
        </w:rPr>
        <w:t>1</w:t>
      </w:r>
      <w:r w:rsidRPr="00D01703">
        <w:rPr>
          <w:rFonts w:ascii="Arial" w:eastAsia="Times New Roman" w:hAnsi="Arial" w:cs="Arial"/>
          <w:b/>
          <w:color w:val="33393E"/>
          <w:sz w:val="24"/>
          <w:szCs w:val="24"/>
          <w:lang w:eastAsia="it-IT"/>
        </w:rPr>
        <w:t xml:space="preserve"> litro</w:t>
      </w:r>
      <w:r w:rsidRPr="00E563A5">
        <w:rPr>
          <w:rFonts w:ascii="Arial" w:eastAsia="Times New Roman" w:hAnsi="Arial" w:cs="Arial"/>
          <w:color w:val="33393E"/>
          <w:sz w:val="24"/>
          <w:szCs w:val="24"/>
          <w:lang w:eastAsia="it-IT"/>
        </w:rPr>
        <w:t xml:space="preserve"> di liquidi</w:t>
      </w:r>
      <w:r w:rsidRPr="00E563A5">
        <w:rPr>
          <w:rFonts w:ascii="Arial" w:eastAsia="Times New Roman" w:hAnsi="Arial" w:cs="Arial"/>
          <w:color w:val="33393E"/>
          <w:sz w:val="24"/>
          <w:szCs w:val="24"/>
          <w:lang w:eastAsia="it-IT"/>
        </w:rPr>
        <w:br/>
        <w:t>- pettorale di gara ben visibile durante tutta la durata della corsa</w:t>
      </w:r>
      <w:r w:rsidRPr="00E563A5">
        <w:rPr>
          <w:rFonts w:ascii="Arial" w:eastAsia="Times New Roman" w:hAnsi="Arial" w:cs="Arial"/>
          <w:color w:val="33393E"/>
          <w:sz w:val="24"/>
          <w:szCs w:val="24"/>
          <w:lang w:eastAsia="it-IT"/>
        </w:rPr>
        <w:br/>
        <w:t xml:space="preserve">- dispositivo </w:t>
      </w:r>
      <w:proofErr w:type="spellStart"/>
      <w:r w:rsidRPr="00E563A5">
        <w:rPr>
          <w:rFonts w:ascii="Arial" w:eastAsia="Times New Roman" w:hAnsi="Arial" w:cs="Arial"/>
          <w:color w:val="33393E"/>
          <w:sz w:val="24"/>
          <w:szCs w:val="24"/>
          <w:lang w:eastAsia="it-IT"/>
        </w:rPr>
        <w:t>gps</w:t>
      </w:r>
      <w:proofErr w:type="spellEnd"/>
      <w:r w:rsidRPr="00E563A5">
        <w:rPr>
          <w:rFonts w:ascii="Arial" w:eastAsia="Times New Roman" w:hAnsi="Arial" w:cs="Arial"/>
          <w:color w:val="33393E"/>
          <w:sz w:val="24"/>
          <w:szCs w:val="24"/>
          <w:lang w:eastAsia="it-IT"/>
        </w:rPr>
        <w:t xml:space="preserve"> che verrà consegnato dall'organizzazione</w:t>
      </w:r>
      <w:r w:rsidRPr="00E563A5">
        <w:rPr>
          <w:rFonts w:ascii="Arial" w:eastAsia="Times New Roman" w:hAnsi="Arial" w:cs="Arial"/>
          <w:color w:val="33393E"/>
          <w:sz w:val="24"/>
          <w:szCs w:val="24"/>
          <w:lang w:eastAsia="it-IT"/>
        </w:rPr>
        <w:br/>
        <w:t>- telo di sopravvivenza</w:t>
      </w:r>
      <w:r w:rsidRPr="00E563A5">
        <w:rPr>
          <w:rFonts w:ascii="Arial" w:eastAsia="Times New Roman" w:hAnsi="Arial" w:cs="Arial"/>
          <w:color w:val="33393E"/>
          <w:sz w:val="24"/>
          <w:szCs w:val="24"/>
          <w:lang w:eastAsia="it-IT"/>
        </w:rPr>
        <w:br/>
        <w:t>- fischietto</w:t>
      </w:r>
      <w:r w:rsidRPr="00E563A5">
        <w:rPr>
          <w:rFonts w:ascii="Arial" w:eastAsia="Times New Roman" w:hAnsi="Arial" w:cs="Arial"/>
          <w:color w:val="33393E"/>
          <w:sz w:val="24"/>
          <w:szCs w:val="24"/>
          <w:lang w:eastAsia="it-IT"/>
        </w:rPr>
        <w:br/>
        <w:t>- telefono cellulare acceso con suoneria attivata</w:t>
      </w:r>
      <w:r w:rsidRPr="00E563A5">
        <w:rPr>
          <w:rFonts w:ascii="Arial" w:eastAsia="Times New Roman" w:hAnsi="Arial" w:cs="Arial"/>
          <w:color w:val="33393E"/>
          <w:sz w:val="24"/>
          <w:szCs w:val="24"/>
          <w:lang w:eastAsia="it-IT"/>
        </w:rPr>
        <w:br/>
        <w:t>- giacca a vento impermeabile con cappuccio (materiale consigliato Goretex o simile)</w:t>
      </w:r>
      <w:r w:rsidR="00DC0229">
        <w:rPr>
          <w:rFonts w:ascii="Arial" w:eastAsia="Times New Roman" w:hAnsi="Arial" w:cs="Arial"/>
          <w:color w:val="33393E"/>
          <w:sz w:val="24"/>
          <w:szCs w:val="24"/>
          <w:lang w:eastAsia="it-IT"/>
        </w:rPr>
        <w:t xml:space="preserve"> minimo 10.000 </w:t>
      </w:r>
      <w:proofErr w:type="spellStart"/>
      <w:r w:rsidR="00DC0229">
        <w:rPr>
          <w:rFonts w:ascii="Arial" w:eastAsia="Times New Roman" w:hAnsi="Arial" w:cs="Arial"/>
          <w:color w:val="33393E"/>
          <w:sz w:val="24"/>
          <w:szCs w:val="24"/>
          <w:lang w:eastAsia="it-IT"/>
        </w:rPr>
        <w:t>Schrerber</w:t>
      </w:r>
      <w:proofErr w:type="spellEnd"/>
      <w:r w:rsidRPr="00E563A5">
        <w:rPr>
          <w:rFonts w:ascii="Arial" w:eastAsia="Times New Roman" w:hAnsi="Arial" w:cs="Arial"/>
          <w:color w:val="33393E"/>
          <w:sz w:val="24"/>
          <w:szCs w:val="24"/>
          <w:lang w:eastAsia="it-IT"/>
        </w:rPr>
        <w:br/>
        <w:t>- maglia a maniche lunghe o a maniche corte con manicotti</w:t>
      </w:r>
      <w:r w:rsidRPr="00E563A5">
        <w:rPr>
          <w:rFonts w:ascii="Arial" w:eastAsia="Times New Roman" w:hAnsi="Arial" w:cs="Arial"/>
          <w:color w:val="33393E"/>
          <w:sz w:val="24"/>
          <w:szCs w:val="24"/>
          <w:lang w:eastAsia="it-IT"/>
        </w:rPr>
        <w:br/>
        <w:t>- micropile o equivalente a maniche lunghe</w:t>
      </w:r>
      <w:r w:rsidRPr="00E563A5">
        <w:rPr>
          <w:rFonts w:ascii="Arial" w:eastAsia="Times New Roman" w:hAnsi="Arial" w:cs="Arial"/>
          <w:color w:val="33393E"/>
          <w:sz w:val="24"/>
          <w:szCs w:val="24"/>
          <w:lang w:eastAsia="it-IT"/>
        </w:rPr>
        <w:br/>
        <w:t>- pantaloni lunghi o che coprano almeno il ginocchio</w:t>
      </w:r>
      <w:r w:rsidRPr="00E563A5">
        <w:rPr>
          <w:rFonts w:ascii="Arial" w:eastAsia="Times New Roman" w:hAnsi="Arial" w:cs="Arial"/>
          <w:color w:val="33393E"/>
          <w:sz w:val="24"/>
          <w:szCs w:val="24"/>
          <w:lang w:eastAsia="it-IT"/>
        </w:rPr>
        <w:br/>
        <w:t>- cappello o bandana</w:t>
      </w:r>
      <w:r w:rsidRPr="00E563A5">
        <w:rPr>
          <w:rFonts w:ascii="Arial" w:eastAsia="Times New Roman" w:hAnsi="Arial" w:cs="Arial"/>
          <w:color w:val="33393E"/>
          <w:sz w:val="24"/>
          <w:szCs w:val="24"/>
          <w:lang w:eastAsia="it-IT"/>
        </w:rPr>
        <w:br/>
        <w:t>- guanti</w:t>
      </w:r>
      <w:r w:rsidRPr="00E563A5">
        <w:rPr>
          <w:rFonts w:ascii="Arial" w:eastAsia="Times New Roman" w:hAnsi="Arial" w:cs="Arial"/>
          <w:color w:val="33393E"/>
          <w:sz w:val="24"/>
          <w:szCs w:val="24"/>
          <w:lang w:eastAsia="it-IT"/>
        </w:rPr>
        <w:br/>
        <w:t>- lampada frontale funzionante con carica sufficiente ad almeno 12 ore</w:t>
      </w:r>
      <w:r w:rsidR="00DC0229">
        <w:rPr>
          <w:rFonts w:ascii="Arial" w:eastAsia="Times New Roman" w:hAnsi="Arial" w:cs="Arial"/>
          <w:color w:val="33393E"/>
          <w:sz w:val="24"/>
          <w:szCs w:val="24"/>
          <w:lang w:eastAsia="it-IT"/>
        </w:rPr>
        <w:t>+1batteria di riserva</w:t>
      </w:r>
      <w:r w:rsidRPr="00E563A5">
        <w:rPr>
          <w:rFonts w:ascii="Arial" w:eastAsia="Times New Roman" w:hAnsi="Arial" w:cs="Arial"/>
          <w:color w:val="33393E"/>
          <w:sz w:val="24"/>
          <w:szCs w:val="24"/>
          <w:lang w:eastAsia="it-IT"/>
        </w:rPr>
        <w:br/>
        <w:t>- tazza, bicchiere o borraccia (nessun bicchiere ai ristori)</w:t>
      </w:r>
    </w:p>
    <w:p w14:paraId="3D103C3F" w14:textId="77777777" w:rsidR="00427AB0" w:rsidRDefault="00427AB0" w:rsidP="00E563A5">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 xml:space="preserve">- micro ramponi con punte da minimo 8mm da neve calzabili sopra le scarpe (tipo </w:t>
      </w:r>
      <w:proofErr w:type="spellStart"/>
      <w:r>
        <w:rPr>
          <w:rFonts w:ascii="Arial" w:eastAsia="Times New Roman" w:hAnsi="Arial" w:cs="Arial"/>
          <w:color w:val="33393E"/>
          <w:sz w:val="24"/>
          <w:szCs w:val="24"/>
          <w:lang w:eastAsia="it-IT"/>
        </w:rPr>
        <w:t>Nortec</w:t>
      </w:r>
      <w:proofErr w:type="spellEnd"/>
      <w:r>
        <w:rPr>
          <w:rFonts w:ascii="Arial" w:eastAsia="Times New Roman" w:hAnsi="Arial" w:cs="Arial"/>
          <w:color w:val="33393E"/>
          <w:sz w:val="24"/>
          <w:szCs w:val="24"/>
          <w:lang w:eastAsia="it-IT"/>
        </w:rPr>
        <w:t xml:space="preserve"> o similari)</w:t>
      </w:r>
      <w:r w:rsidR="00E563A5" w:rsidRPr="00E563A5">
        <w:rPr>
          <w:rFonts w:ascii="Arial" w:eastAsia="Times New Roman" w:hAnsi="Arial" w:cs="Arial"/>
          <w:color w:val="33393E"/>
          <w:sz w:val="24"/>
          <w:szCs w:val="24"/>
          <w:lang w:eastAsia="it-IT"/>
        </w:rPr>
        <w:br/>
        <w:t xml:space="preserve">- calzature </w:t>
      </w:r>
      <w:r>
        <w:rPr>
          <w:rFonts w:ascii="Arial" w:eastAsia="Times New Roman" w:hAnsi="Arial" w:cs="Arial"/>
          <w:color w:val="33393E"/>
          <w:sz w:val="24"/>
          <w:szCs w:val="24"/>
          <w:lang w:eastAsia="it-IT"/>
        </w:rPr>
        <w:t xml:space="preserve">specialistiche </w:t>
      </w:r>
      <w:r w:rsidR="00DC0229">
        <w:rPr>
          <w:rFonts w:ascii="Arial" w:eastAsia="Times New Roman" w:hAnsi="Arial" w:cs="Arial"/>
          <w:color w:val="33393E"/>
          <w:sz w:val="24"/>
          <w:szCs w:val="24"/>
          <w:lang w:eastAsia="it-IT"/>
        </w:rPr>
        <w:t>da Trail Running</w:t>
      </w:r>
    </w:p>
    <w:p w14:paraId="32E41A8C" w14:textId="77777777" w:rsid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br/>
        <w:t>Il materiale obbligatorio potrà essere indossato o riposto all’interno dello zainetto di gara.</w:t>
      </w:r>
      <w:r w:rsidRPr="00E563A5">
        <w:rPr>
          <w:rFonts w:ascii="Arial" w:eastAsia="Times New Roman" w:hAnsi="Arial" w:cs="Arial"/>
          <w:color w:val="33393E"/>
          <w:sz w:val="24"/>
          <w:szCs w:val="24"/>
          <w:lang w:eastAsia="it-IT"/>
        </w:rPr>
        <w:br/>
        <w:t>Il comitato organizzatore si riserva di</w:t>
      </w:r>
      <w:r w:rsidR="008C0401">
        <w:rPr>
          <w:rFonts w:ascii="Arial" w:eastAsia="Times New Roman" w:hAnsi="Arial" w:cs="Arial"/>
          <w:color w:val="33393E"/>
          <w:sz w:val="24"/>
          <w:szCs w:val="24"/>
          <w:lang w:eastAsia="it-IT"/>
        </w:rPr>
        <w:t xml:space="preserve"> aggiungere ulteriore materiale obbligatorio in base alle condizioni meteo previste e di</w:t>
      </w:r>
      <w:r w:rsidRPr="00E563A5">
        <w:rPr>
          <w:rFonts w:ascii="Arial" w:eastAsia="Times New Roman" w:hAnsi="Arial" w:cs="Arial"/>
          <w:color w:val="33393E"/>
          <w:sz w:val="24"/>
          <w:szCs w:val="24"/>
          <w:lang w:eastAsia="it-IT"/>
        </w:rPr>
        <w:t xml:space="preserve"> controllare il materiale obbligatorio in partenza, durante lo svolgimento della competizione o immediatamente tagliato il traguardo.</w:t>
      </w:r>
    </w:p>
    <w:p w14:paraId="73DB48A5" w14:textId="77777777" w:rsidR="00427AB0" w:rsidRPr="00E563A5" w:rsidRDefault="00427AB0" w:rsidP="00E563A5">
      <w:pPr>
        <w:shd w:val="clear" w:color="auto" w:fill="FFFFFF"/>
        <w:spacing w:after="150" w:line="240" w:lineRule="auto"/>
        <w:rPr>
          <w:rFonts w:ascii="Arial" w:eastAsia="Times New Roman" w:hAnsi="Arial" w:cs="Arial"/>
          <w:color w:val="33393E"/>
          <w:sz w:val="24"/>
          <w:szCs w:val="24"/>
          <w:lang w:eastAsia="it-IT"/>
        </w:rPr>
      </w:pPr>
    </w:p>
    <w:p w14:paraId="3E7ECF56"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b/>
          <w:bCs/>
          <w:color w:val="33393E"/>
          <w:sz w:val="24"/>
          <w:szCs w:val="24"/>
          <w:lang w:eastAsia="it-IT"/>
        </w:rPr>
        <w:t>MATERIALE CONSIGLIATO:</w:t>
      </w:r>
      <w:r w:rsidRPr="00E563A5">
        <w:rPr>
          <w:rFonts w:ascii="Arial" w:eastAsia="Times New Roman" w:hAnsi="Arial" w:cs="Arial"/>
          <w:color w:val="33393E"/>
          <w:sz w:val="24"/>
          <w:szCs w:val="24"/>
          <w:lang w:eastAsia="it-IT"/>
        </w:rPr>
        <w:br/>
        <w:t>È consigliato avere con sé il seguente materiale:</w:t>
      </w:r>
    </w:p>
    <w:p w14:paraId="21E4F794"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pantaloni impermeabili</w:t>
      </w:r>
      <w:r w:rsidRPr="00E563A5">
        <w:rPr>
          <w:rFonts w:ascii="Arial" w:eastAsia="Times New Roman" w:hAnsi="Arial" w:cs="Arial"/>
          <w:color w:val="33393E"/>
          <w:sz w:val="24"/>
          <w:szCs w:val="24"/>
          <w:lang w:eastAsia="it-IT"/>
        </w:rPr>
        <w:br/>
        <w:t>- barrette energetiche o alimenti solidi</w:t>
      </w:r>
      <w:r w:rsidRPr="00E563A5">
        <w:rPr>
          <w:rFonts w:ascii="Arial" w:eastAsia="Times New Roman" w:hAnsi="Arial" w:cs="Arial"/>
          <w:color w:val="33393E"/>
          <w:sz w:val="24"/>
          <w:szCs w:val="24"/>
          <w:lang w:eastAsia="it-IT"/>
        </w:rPr>
        <w:br/>
        <w:t>- un po’ di denaro per l’eventuale acquisto di generi alimentari ai rifugi</w:t>
      </w:r>
      <w:r w:rsidRPr="00E563A5">
        <w:rPr>
          <w:rFonts w:ascii="Arial" w:eastAsia="Times New Roman" w:hAnsi="Arial" w:cs="Arial"/>
          <w:color w:val="33393E"/>
          <w:sz w:val="24"/>
          <w:szCs w:val="24"/>
          <w:lang w:eastAsia="it-IT"/>
        </w:rPr>
        <w:br/>
        <w:t>- benda elastica per fasciature</w:t>
      </w:r>
      <w:r w:rsidRPr="00E563A5">
        <w:rPr>
          <w:rFonts w:ascii="Arial" w:eastAsia="Times New Roman" w:hAnsi="Arial" w:cs="Arial"/>
          <w:color w:val="33393E"/>
          <w:sz w:val="24"/>
          <w:szCs w:val="24"/>
          <w:lang w:eastAsia="it-IT"/>
        </w:rPr>
        <w:br/>
        <w:t>È consentito l’uso dei bastoncini.</w:t>
      </w:r>
    </w:p>
    <w:p w14:paraId="67FA9A5E"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9 TEMPO MASSIMO, CANCELLI ORARI, RITIRI</w:t>
      </w:r>
    </w:p>
    <w:p w14:paraId="1400EB6E"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Il tempo massimo</w:t>
      </w:r>
      <w:r w:rsidR="00DC0229">
        <w:rPr>
          <w:rFonts w:ascii="Arial" w:eastAsia="Times New Roman" w:hAnsi="Arial" w:cs="Arial"/>
          <w:color w:val="33393E"/>
          <w:sz w:val="24"/>
          <w:szCs w:val="24"/>
          <w:lang w:eastAsia="it-IT"/>
        </w:rPr>
        <w:t xml:space="preserve"> per giungere all’a</w:t>
      </w:r>
      <w:r w:rsidR="000B22A6">
        <w:rPr>
          <w:rFonts w:ascii="Arial" w:eastAsia="Times New Roman" w:hAnsi="Arial" w:cs="Arial"/>
          <w:color w:val="33393E"/>
          <w:sz w:val="24"/>
          <w:szCs w:val="24"/>
          <w:lang w:eastAsia="it-IT"/>
        </w:rPr>
        <w:t>rrivo è di 38</w:t>
      </w:r>
      <w:r w:rsidR="00DC0229">
        <w:rPr>
          <w:rFonts w:ascii="Arial" w:eastAsia="Times New Roman" w:hAnsi="Arial" w:cs="Arial"/>
          <w:color w:val="33393E"/>
          <w:sz w:val="24"/>
          <w:szCs w:val="24"/>
          <w:lang w:eastAsia="it-IT"/>
        </w:rPr>
        <w:t xml:space="preserve"> o</w:t>
      </w:r>
      <w:r w:rsidR="000B22A6">
        <w:rPr>
          <w:rFonts w:ascii="Arial" w:eastAsia="Times New Roman" w:hAnsi="Arial" w:cs="Arial"/>
          <w:color w:val="33393E"/>
          <w:sz w:val="24"/>
          <w:szCs w:val="24"/>
          <w:lang w:eastAsia="it-IT"/>
        </w:rPr>
        <w:t>re (entro le 00</w:t>
      </w:r>
      <w:r w:rsidR="00DC0229">
        <w:rPr>
          <w:rFonts w:ascii="Arial" w:eastAsia="Times New Roman" w:hAnsi="Arial" w:cs="Arial"/>
          <w:color w:val="33393E"/>
          <w:sz w:val="24"/>
          <w:szCs w:val="24"/>
          <w:lang w:eastAsia="it-IT"/>
        </w:rPr>
        <w:t xml:space="preserve">.00 di </w:t>
      </w:r>
      <w:r w:rsidR="000B22A6">
        <w:rPr>
          <w:rFonts w:ascii="Arial" w:eastAsia="Times New Roman" w:hAnsi="Arial" w:cs="Arial"/>
          <w:color w:val="33393E"/>
          <w:sz w:val="24"/>
          <w:szCs w:val="24"/>
          <w:lang w:eastAsia="it-IT"/>
        </w:rPr>
        <w:t>domenica</w:t>
      </w:r>
      <w:r w:rsidRPr="00E563A5">
        <w:rPr>
          <w:rFonts w:ascii="Arial" w:eastAsia="Times New Roman" w:hAnsi="Arial" w:cs="Arial"/>
          <w:color w:val="33393E"/>
          <w:sz w:val="24"/>
          <w:szCs w:val="24"/>
          <w:lang w:eastAsia="it-IT"/>
        </w:rPr>
        <w:t>). È previsto un "servizio scopa" che percorrerà il tracciato seguendo l'ultimo concorrente, in modo da essere d'aiuto ai ritirati ed evitare che eventuali infortunati rimangano senza assistenza.</w:t>
      </w:r>
    </w:p>
    <w:p w14:paraId="0254A84B"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Saranno istituiti tre cancelli orari, dove sarà presente una navetta per il rientro in zona arrivo dei ritardatari:</w:t>
      </w:r>
    </w:p>
    <w:p w14:paraId="04C8E3BF" w14:textId="77777777" w:rsidR="006469CA"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 </w:t>
      </w:r>
      <w:r w:rsidR="006469CA">
        <w:rPr>
          <w:rFonts w:ascii="Arial" w:eastAsia="Times New Roman" w:hAnsi="Arial" w:cs="Arial"/>
          <w:color w:val="33393E"/>
          <w:sz w:val="24"/>
          <w:szCs w:val="24"/>
          <w:lang w:eastAsia="it-IT"/>
        </w:rPr>
        <w:t>Rifugio Pizzini (30</w:t>
      </w:r>
      <w:r w:rsidR="00DC0229">
        <w:rPr>
          <w:rFonts w:ascii="Arial" w:eastAsia="Times New Roman" w:hAnsi="Arial" w:cs="Arial"/>
          <w:color w:val="33393E"/>
          <w:sz w:val="24"/>
          <w:szCs w:val="24"/>
          <w:lang w:eastAsia="it-IT"/>
        </w:rPr>
        <w:t xml:space="preserve"> km) entro le 18:00 di </w:t>
      </w:r>
      <w:r w:rsidR="000B22A6">
        <w:rPr>
          <w:rFonts w:ascii="Arial" w:eastAsia="Times New Roman" w:hAnsi="Arial" w:cs="Arial"/>
          <w:color w:val="33393E"/>
          <w:sz w:val="24"/>
          <w:szCs w:val="24"/>
          <w:lang w:eastAsia="it-IT"/>
        </w:rPr>
        <w:t>venerdì</w:t>
      </w:r>
      <w:r w:rsidR="00DC0229">
        <w:rPr>
          <w:rFonts w:ascii="Arial" w:eastAsia="Times New Roman" w:hAnsi="Arial" w:cs="Arial"/>
          <w:color w:val="33393E"/>
          <w:sz w:val="24"/>
          <w:szCs w:val="24"/>
          <w:lang w:eastAsia="it-IT"/>
        </w:rPr>
        <w:t xml:space="preserve"> (8</w:t>
      </w:r>
      <w:r w:rsidRPr="00E563A5">
        <w:rPr>
          <w:rFonts w:ascii="Arial" w:eastAsia="Times New Roman" w:hAnsi="Arial" w:cs="Arial"/>
          <w:color w:val="33393E"/>
          <w:sz w:val="24"/>
          <w:szCs w:val="24"/>
          <w:lang w:eastAsia="it-IT"/>
        </w:rPr>
        <w:t xml:space="preserve"> ore di gara)</w:t>
      </w:r>
    </w:p>
    <w:p w14:paraId="29D5C718" w14:textId="77777777" w:rsidR="00E563A5" w:rsidRPr="00E563A5" w:rsidRDefault="006469CA" w:rsidP="00E563A5">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 Rifugio Casati (33km entro le ore 19.30)</w:t>
      </w:r>
      <w:r w:rsidR="00E563A5" w:rsidRPr="00E563A5">
        <w:rPr>
          <w:rFonts w:ascii="Arial" w:eastAsia="Times New Roman" w:hAnsi="Arial" w:cs="Arial"/>
          <w:color w:val="33393E"/>
          <w:sz w:val="24"/>
          <w:szCs w:val="24"/>
          <w:lang w:eastAsia="it-IT"/>
        </w:rPr>
        <w:br/>
        <w:t xml:space="preserve">- </w:t>
      </w:r>
      <w:r w:rsidR="00DC0229">
        <w:rPr>
          <w:rFonts w:ascii="Arial" w:eastAsia="Times New Roman" w:hAnsi="Arial" w:cs="Arial"/>
          <w:color w:val="33393E"/>
          <w:sz w:val="24"/>
          <w:szCs w:val="24"/>
          <w:lang w:eastAsia="it-IT"/>
        </w:rPr>
        <w:t>Solda</w:t>
      </w:r>
      <w:r w:rsidR="00083DDC">
        <w:rPr>
          <w:rFonts w:ascii="Arial" w:eastAsia="Times New Roman" w:hAnsi="Arial" w:cs="Arial"/>
          <w:color w:val="33393E"/>
          <w:sz w:val="24"/>
          <w:szCs w:val="24"/>
          <w:lang w:eastAsia="it-IT"/>
        </w:rPr>
        <w:t xml:space="preserve"> (5</w:t>
      </w:r>
      <w:r>
        <w:rPr>
          <w:rFonts w:ascii="Arial" w:eastAsia="Times New Roman" w:hAnsi="Arial" w:cs="Arial"/>
          <w:color w:val="33393E"/>
          <w:sz w:val="24"/>
          <w:szCs w:val="24"/>
          <w:lang w:eastAsia="it-IT"/>
        </w:rPr>
        <w:t>7</w:t>
      </w:r>
      <w:r w:rsidR="00E563A5" w:rsidRPr="00E563A5">
        <w:rPr>
          <w:rFonts w:ascii="Arial" w:eastAsia="Times New Roman" w:hAnsi="Arial" w:cs="Arial"/>
          <w:color w:val="33393E"/>
          <w:sz w:val="24"/>
          <w:szCs w:val="24"/>
          <w:lang w:eastAsia="it-IT"/>
        </w:rPr>
        <w:t xml:space="preserve"> </w:t>
      </w:r>
      <w:r w:rsidR="000B22A6">
        <w:rPr>
          <w:rFonts w:ascii="Arial" w:eastAsia="Times New Roman" w:hAnsi="Arial" w:cs="Arial"/>
          <w:color w:val="33393E"/>
          <w:sz w:val="24"/>
          <w:szCs w:val="24"/>
          <w:lang w:eastAsia="it-IT"/>
        </w:rPr>
        <w:t>km) entro le 07:00 di sabato (21</w:t>
      </w:r>
      <w:r w:rsidR="00E563A5" w:rsidRPr="00E563A5">
        <w:rPr>
          <w:rFonts w:ascii="Arial" w:eastAsia="Times New Roman" w:hAnsi="Arial" w:cs="Arial"/>
          <w:color w:val="33393E"/>
          <w:sz w:val="24"/>
          <w:szCs w:val="24"/>
          <w:lang w:eastAsia="it-IT"/>
        </w:rPr>
        <w:t xml:space="preserve"> ore di gara)</w:t>
      </w:r>
      <w:r w:rsidR="00E563A5" w:rsidRPr="00E563A5">
        <w:rPr>
          <w:rFonts w:ascii="Arial" w:eastAsia="Times New Roman" w:hAnsi="Arial" w:cs="Arial"/>
          <w:color w:val="33393E"/>
          <w:sz w:val="24"/>
          <w:szCs w:val="24"/>
          <w:lang w:eastAsia="it-IT"/>
        </w:rPr>
        <w:br/>
        <w:t xml:space="preserve">- </w:t>
      </w:r>
      <w:r>
        <w:rPr>
          <w:rFonts w:ascii="Arial" w:eastAsia="Times New Roman" w:hAnsi="Arial" w:cs="Arial"/>
          <w:color w:val="33393E"/>
          <w:sz w:val="24"/>
          <w:szCs w:val="24"/>
          <w:lang w:eastAsia="it-IT"/>
        </w:rPr>
        <w:t>Passo Stelvio (88</w:t>
      </w:r>
      <w:r w:rsidR="00133D1B">
        <w:rPr>
          <w:rFonts w:ascii="Arial" w:eastAsia="Times New Roman" w:hAnsi="Arial" w:cs="Arial"/>
          <w:color w:val="33393E"/>
          <w:sz w:val="24"/>
          <w:szCs w:val="24"/>
          <w:lang w:eastAsia="it-IT"/>
        </w:rPr>
        <w:t xml:space="preserve"> km) entro le 15.00 di sabato (29</w:t>
      </w:r>
      <w:r w:rsidR="00E563A5" w:rsidRPr="00E563A5">
        <w:rPr>
          <w:rFonts w:ascii="Arial" w:eastAsia="Times New Roman" w:hAnsi="Arial" w:cs="Arial"/>
          <w:color w:val="33393E"/>
          <w:sz w:val="24"/>
          <w:szCs w:val="24"/>
          <w:lang w:eastAsia="it-IT"/>
        </w:rPr>
        <w:t xml:space="preserve"> ore di gara)</w:t>
      </w:r>
    </w:p>
    <w:p w14:paraId="0943B0BD"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I concorrenti che non giungeranno entro i limiti di tempo prestabiliti saranno fermati e non potranno continuare la corsa, e dovranno consegnare i pettorali agli addetti presenti sul percorso, e dovranno recarsi al villaggio gara per la consegna dei </w:t>
      </w:r>
      <w:proofErr w:type="spellStart"/>
      <w:r w:rsidRPr="00E563A5">
        <w:rPr>
          <w:rFonts w:ascii="Arial" w:eastAsia="Times New Roman" w:hAnsi="Arial" w:cs="Arial"/>
          <w:color w:val="33393E"/>
          <w:sz w:val="24"/>
          <w:szCs w:val="24"/>
          <w:lang w:eastAsia="it-IT"/>
        </w:rPr>
        <w:t>gps</w:t>
      </w:r>
      <w:proofErr w:type="spellEnd"/>
      <w:r w:rsidRPr="00E563A5">
        <w:rPr>
          <w:rFonts w:ascii="Arial" w:eastAsia="Times New Roman" w:hAnsi="Arial" w:cs="Arial"/>
          <w:color w:val="33393E"/>
          <w:sz w:val="24"/>
          <w:szCs w:val="24"/>
          <w:lang w:eastAsia="it-IT"/>
        </w:rPr>
        <w:t>.</w:t>
      </w:r>
    </w:p>
    <w:p w14:paraId="04E002C4"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A tutela della salute dei partecipanti, il personale medico presente ai punti di controllo o lungo il percorso è abilitato a fermare il concorrente che non sarà giudicato idoneo al proseguimento della gara. In questo caso il concorrente dovrà seguire le indicazioni del personale medico, pena l’immediata squalifica.</w:t>
      </w:r>
    </w:p>
    <w:p w14:paraId="20D6C899"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I concorrenti giunti ai cancelli orari fuori tempo massimo, coloro che saranno giudicati dal personale medico non idonei a proseguire la gara, e gli altri atleti che vorranno ritirarsi volontariamente, potranno usufruire di un servizio navetta presso </w:t>
      </w:r>
      <w:r w:rsidR="00EA2F99">
        <w:rPr>
          <w:rFonts w:ascii="Arial" w:eastAsia="Times New Roman" w:hAnsi="Arial" w:cs="Arial"/>
          <w:color w:val="33393E"/>
          <w:sz w:val="24"/>
          <w:szCs w:val="24"/>
          <w:lang w:eastAsia="it-IT"/>
        </w:rPr>
        <w:t>il Rifugio Pizzini, il centro Ricreativo di Solda, il ristoro di Stelvio e il ristoro del Passo dello Stelvio</w:t>
      </w:r>
      <w:r w:rsidRPr="00E563A5">
        <w:rPr>
          <w:rFonts w:ascii="Arial" w:eastAsia="Times New Roman" w:hAnsi="Arial" w:cs="Arial"/>
          <w:color w:val="33393E"/>
          <w:sz w:val="24"/>
          <w:szCs w:val="24"/>
          <w:lang w:eastAsia="it-IT"/>
        </w:rPr>
        <w:t xml:space="preserve">. È possibile che, per motivi logistici, i concorrenti ritirati debbano attendere un po' di tempo prima di essere riportati in zona arrivo. Ogni concorrente che si ritirerà dalla gara fuori dai punti prestabiliti, dovrà comunicare immediatamente il suo ritiro via sms o telefonata al numero indicato dall'organizzazione e provvedere autonomamente al rientro a </w:t>
      </w:r>
      <w:r w:rsidR="00EA2F99">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w:t>
      </w:r>
      <w:r w:rsidRPr="00E563A5">
        <w:rPr>
          <w:rFonts w:ascii="Arial" w:eastAsia="Times New Roman" w:hAnsi="Arial" w:cs="Arial"/>
          <w:color w:val="33393E"/>
          <w:sz w:val="24"/>
          <w:szCs w:val="24"/>
          <w:lang w:eastAsia="it-IT"/>
        </w:rPr>
        <w:br/>
        <w:t>Nel caso in cui l’atleta ritirato voglia richiedere il trasporto per il rientro al di fuori dei punti prestabiliti, se ritenuto possibile l’organizzazione può offrire - con spese a carico dell’atleta - il servizio tramite i mezzi a disposizione (navette o elicottero).</w:t>
      </w:r>
      <w:r w:rsidRPr="00E563A5">
        <w:rPr>
          <w:rFonts w:ascii="Arial" w:eastAsia="Times New Roman" w:hAnsi="Arial" w:cs="Arial"/>
          <w:color w:val="33393E"/>
          <w:sz w:val="24"/>
          <w:szCs w:val="24"/>
          <w:lang w:eastAsia="it-IT"/>
        </w:rPr>
        <w:br/>
        <w:t>I mezzi dell’organizzazione, non essendo adeguatamente attrezzati, non possono intervenire in caso di soccorso all’atleta che dovesse avere bisogno di cure mediche. In quel caso sarà necessario l’intervento del soccorso sanitario ufficiale.</w:t>
      </w:r>
    </w:p>
    <w:p w14:paraId="6ADA57EE"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10 RISTORI </w:t>
      </w:r>
    </w:p>
    <w:p w14:paraId="556C2C73" w14:textId="77777777" w:rsidR="008A0D98" w:rsidRDefault="00E563A5" w:rsidP="008A0D98">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Si corre in semi-autosufficienza con l’obbligo di scorta idrica di a</w:t>
      </w:r>
      <w:r w:rsidR="000B22A6">
        <w:rPr>
          <w:rFonts w:ascii="Arial" w:eastAsia="Times New Roman" w:hAnsi="Arial" w:cs="Arial"/>
          <w:color w:val="33393E"/>
          <w:sz w:val="24"/>
          <w:szCs w:val="24"/>
          <w:lang w:eastAsia="it-IT"/>
        </w:rPr>
        <w:t>lmeno 1</w:t>
      </w:r>
      <w:r w:rsidR="008A0D98">
        <w:rPr>
          <w:rFonts w:ascii="Arial" w:eastAsia="Times New Roman" w:hAnsi="Arial" w:cs="Arial"/>
          <w:color w:val="33393E"/>
          <w:sz w:val="24"/>
          <w:szCs w:val="24"/>
          <w:lang w:eastAsia="it-IT"/>
        </w:rPr>
        <w:t xml:space="preserve"> litro. Sono previsti 12</w:t>
      </w:r>
      <w:r w:rsidRPr="00E563A5">
        <w:rPr>
          <w:rFonts w:ascii="Arial" w:eastAsia="Times New Roman" w:hAnsi="Arial" w:cs="Arial"/>
          <w:color w:val="33393E"/>
          <w:sz w:val="24"/>
          <w:szCs w:val="24"/>
          <w:lang w:eastAsia="it-IT"/>
        </w:rPr>
        <w:t xml:space="preserve"> ristori lungo il percorso:</w:t>
      </w:r>
    </w:p>
    <w:p w14:paraId="31F21810" w14:textId="77777777" w:rsidR="008A0D98" w:rsidRDefault="008A0D98" w:rsidP="008A0D98">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lastRenderedPageBreak/>
        <w:t>- Ristoro Pradaccio</w:t>
      </w:r>
      <w:r w:rsidR="00E563A5" w:rsidRPr="00E563A5">
        <w:rPr>
          <w:rFonts w:ascii="Arial" w:eastAsia="Times New Roman" w:hAnsi="Arial" w:cs="Arial"/>
          <w:color w:val="33393E"/>
          <w:sz w:val="24"/>
          <w:szCs w:val="24"/>
          <w:lang w:eastAsia="it-IT"/>
        </w:rPr>
        <w:br/>
        <w:t xml:space="preserve">- </w:t>
      </w:r>
      <w:r w:rsidR="00EA2F99">
        <w:rPr>
          <w:rFonts w:ascii="Arial" w:eastAsia="Times New Roman" w:hAnsi="Arial" w:cs="Arial"/>
          <w:color w:val="33393E"/>
          <w:sz w:val="24"/>
          <w:szCs w:val="24"/>
          <w:lang w:eastAsia="it-IT"/>
        </w:rPr>
        <w:t>Rifugio Campo in Val Zebrù</w:t>
      </w:r>
      <w:r w:rsidR="00E563A5" w:rsidRPr="00E563A5">
        <w:rPr>
          <w:rFonts w:ascii="Arial" w:eastAsia="Times New Roman" w:hAnsi="Arial" w:cs="Arial"/>
          <w:color w:val="33393E"/>
          <w:sz w:val="24"/>
          <w:szCs w:val="24"/>
          <w:lang w:eastAsia="it-IT"/>
        </w:rPr>
        <w:br/>
        <w:t xml:space="preserve">- Rifugio </w:t>
      </w:r>
      <w:r w:rsidR="00EA2F99">
        <w:rPr>
          <w:rFonts w:ascii="Arial" w:eastAsia="Times New Roman" w:hAnsi="Arial" w:cs="Arial"/>
          <w:color w:val="33393E"/>
          <w:sz w:val="24"/>
          <w:szCs w:val="24"/>
          <w:lang w:eastAsia="it-IT"/>
        </w:rPr>
        <w:t>V Alpini</w:t>
      </w:r>
      <w:r w:rsidR="00E563A5" w:rsidRPr="00E563A5">
        <w:rPr>
          <w:rFonts w:ascii="Arial" w:eastAsia="Times New Roman" w:hAnsi="Arial" w:cs="Arial"/>
          <w:color w:val="33393E"/>
          <w:sz w:val="24"/>
          <w:szCs w:val="24"/>
          <w:lang w:eastAsia="it-IT"/>
        </w:rPr>
        <w:br/>
        <w:t xml:space="preserve">- Rifugio </w:t>
      </w:r>
      <w:r w:rsidR="00EA2F99">
        <w:rPr>
          <w:rFonts w:ascii="Arial" w:eastAsia="Times New Roman" w:hAnsi="Arial" w:cs="Arial"/>
          <w:color w:val="33393E"/>
          <w:sz w:val="24"/>
          <w:szCs w:val="24"/>
          <w:lang w:eastAsia="it-IT"/>
        </w:rPr>
        <w:t>Pizzini</w:t>
      </w:r>
      <w:r w:rsidR="00E563A5" w:rsidRPr="00E563A5">
        <w:rPr>
          <w:rFonts w:ascii="Arial" w:eastAsia="Times New Roman" w:hAnsi="Arial" w:cs="Arial"/>
          <w:color w:val="33393E"/>
          <w:sz w:val="24"/>
          <w:szCs w:val="24"/>
          <w:lang w:eastAsia="it-IT"/>
        </w:rPr>
        <w:br/>
        <w:t xml:space="preserve">- Rifugio </w:t>
      </w:r>
      <w:r w:rsidR="00EA2F99">
        <w:rPr>
          <w:rFonts w:ascii="Arial" w:eastAsia="Times New Roman" w:hAnsi="Arial" w:cs="Arial"/>
          <w:color w:val="33393E"/>
          <w:sz w:val="24"/>
          <w:szCs w:val="24"/>
          <w:lang w:eastAsia="it-IT"/>
        </w:rPr>
        <w:t>Nino Corsi</w:t>
      </w:r>
      <w:r w:rsidR="000B22A6">
        <w:rPr>
          <w:rFonts w:ascii="Arial" w:eastAsia="Times New Roman" w:hAnsi="Arial" w:cs="Arial"/>
          <w:color w:val="33393E"/>
          <w:sz w:val="24"/>
          <w:szCs w:val="24"/>
          <w:lang w:eastAsia="it-IT"/>
        </w:rPr>
        <w:t xml:space="preserve"> in</w:t>
      </w:r>
      <w:r w:rsidR="00EA2F99">
        <w:rPr>
          <w:rFonts w:ascii="Arial" w:eastAsia="Times New Roman" w:hAnsi="Arial" w:cs="Arial"/>
          <w:color w:val="33393E"/>
          <w:sz w:val="24"/>
          <w:szCs w:val="24"/>
          <w:lang w:eastAsia="it-IT"/>
        </w:rPr>
        <w:t xml:space="preserve"> Val Martello</w:t>
      </w:r>
    </w:p>
    <w:p w14:paraId="2F91E0F3" w14:textId="77777777" w:rsidR="008A0D98" w:rsidRDefault="008A0D98" w:rsidP="008A0D98">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 xml:space="preserve">- Rifugio </w:t>
      </w:r>
      <w:proofErr w:type="spellStart"/>
      <w:r>
        <w:rPr>
          <w:rFonts w:ascii="Arial" w:eastAsia="Times New Roman" w:hAnsi="Arial" w:cs="Arial"/>
          <w:color w:val="33393E"/>
          <w:sz w:val="24"/>
          <w:szCs w:val="24"/>
          <w:lang w:eastAsia="it-IT"/>
        </w:rPr>
        <w:t>Madriccio</w:t>
      </w:r>
      <w:proofErr w:type="spellEnd"/>
      <w:r w:rsidR="00EA2F99">
        <w:rPr>
          <w:rFonts w:ascii="Arial" w:eastAsia="Times New Roman" w:hAnsi="Arial" w:cs="Arial"/>
          <w:color w:val="33393E"/>
          <w:sz w:val="24"/>
          <w:szCs w:val="24"/>
          <w:lang w:eastAsia="it-IT"/>
        </w:rPr>
        <w:br/>
        <w:t>- Base Vita Solda (Centro Ricreativo)</w:t>
      </w:r>
      <w:r w:rsidR="00E563A5" w:rsidRPr="00E563A5">
        <w:rPr>
          <w:rFonts w:ascii="Arial" w:eastAsia="Times New Roman" w:hAnsi="Arial" w:cs="Arial"/>
          <w:color w:val="33393E"/>
          <w:sz w:val="24"/>
          <w:szCs w:val="24"/>
          <w:lang w:eastAsia="it-IT"/>
        </w:rPr>
        <w:br/>
        <w:t xml:space="preserve">- </w:t>
      </w:r>
      <w:r w:rsidR="00EA2F99">
        <w:rPr>
          <w:rFonts w:ascii="Arial" w:eastAsia="Times New Roman" w:hAnsi="Arial" w:cs="Arial"/>
          <w:color w:val="33393E"/>
          <w:sz w:val="24"/>
          <w:szCs w:val="24"/>
          <w:lang w:eastAsia="it-IT"/>
        </w:rPr>
        <w:t>Stelvio</w:t>
      </w:r>
      <w:r w:rsidR="000B22A6">
        <w:rPr>
          <w:rFonts w:ascii="Arial" w:eastAsia="Times New Roman" w:hAnsi="Arial" w:cs="Arial"/>
          <w:color w:val="33393E"/>
          <w:sz w:val="24"/>
          <w:szCs w:val="24"/>
          <w:lang w:eastAsia="it-IT"/>
        </w:rPr>
        <w:t xml:space="preserve"> paese</w:t>
      </w:r>
      <w:r w:rsidR="00E563A5" w:rsidRPr="00E563A5">
        <w:rPr>
          <w:rFonts w:ascii="Arial" w:eastAsia="Times New Roman" w:hAnsi="Arial" w:cs="Arial"/>
          <w:color w:val="33393E"/>
          <w:sz w:val="24"/>
          <w:szCs w:val="24"/>
          <w:lang w:eastAsia="it-IT"/>
        </w:rPr>
        <w:br/>
        <w:t xml:space="preserve">- </w:t>
      </w:r>
      <w:r w:rsidR="00EA2F99">
        <w:rPr>
          <w:rFonts w:ascii="Arial" w:eastAsia="Times New Roman" w:hAnsi="Arial" w:cs="Arial"/>
          <w:color w:val="33393E"/>
          <w:sz w:val="24"/>
          <w:szCs w:val="24"/>
          <w:lang w:eastAsia="it-IT"/>
        </w:rPr>
        <w:t xml:space="preserve">Rifugio Forcola </w:t>
      </w:r>
      <w:r w:rsidR="00E563A5" w:rsidRPr="00E563A5">
        <w:rPr>
          <w:rFonts w:ascii="Arial" w:eastAsia="Times New Roman" w:hAnsi="Arial" w:cs="Arial"/>
          <w:color w:val="33393E"/>
          <w:sz w:val="24"/>
          <w:szCs w:val="24"/>
          <w:lang w:eastAsia="it-IT"/>
        </w:rPr>
        <w:br/>
        <w:t xml:space="preserve">- </w:t>
      </w:r>
      <w:r>
        <w:rPr>
          <w:rFonts w:ascii="Arial" w:eastAsia="Times New Roman" w:hAnsi="Arial" w:cs="Arial"/>
          <w:color w:val="33393E"/>
          <w:sz w:val="24"/>
          <w:szCs w:val="24"/>
          <w:lang w:eastAsia="it-IT"/>
        </w:rPr>
        <w:t xml:space="preserve">Base Vita Passo Stelvio </w:t>
      </w:r>
      <w:r w:rsidR="00E563A5" w:rsidRPr="008A0D98">
        <w:rPr>
          <w:rFonts w:ascii="Arial" w:eastAsia="Times New Roman" w:hAnsi="Arial" w:cs="Arial"/>
          <w:color w:val="33393E"/>
          <w:sz w:val="24"/>
          <w:szCs w:val="24"/>
          <w:lang w:eastAsia="it-IT"/>
        </w:rPr>
        <w:br/>
        <w:t xml:space="preserve">- Rifugio </w:t>
      </w:r>
      <w:proofErr w:type="gramStart"/>
      <w:r w:rsidRPr="008A0D98">
        <w:rPr>
          <w:rFonts w:ascii="Arial" w:eastAsia="Times New Roman" w:hAnsi="Arial" w:cs="Arial"/>
          <w:color w:val="33393E"/>
          <w:sz w:val="24"/>
          <w:szCs w:val="24"/>
          <w:lang w:eastAsia="it-IT"/>
        </w:rPr>
        <w:t xml:space="preserve">Solena </w:t>
      </w:r>
      <w:r>
        <w:rPr>
          <w:rFonts w:ascii="Arial" w:eastAsia="Times New Roman" w:hAnsi="Arial" w:cs="Arial"/>
          <w:color w:val="33393E"/>
          <w:sz w:val="24"/>
          <w:szCs w:val="24"/>
          <w:lang w:eastAsia="it-IT"/>
        </w:rPr>
        <w:t xml:space="preserve"> </w:t>
      </w:r>
      <w:r w:rsidRPr="008A0D98">
        <w:rPr>
          <w:rFonts w:ascii="Arial" w:eastAsia="Times New Roman" w:hAnsi="Arial" w:cs="Arial"/>
          <w:color w:val="33393E"/>
          <w:sz w:val="24"/>
          <w:szCs w:val="24"/>
          <w:lang w:eastAsia="it-IT"/>
        </w:rPr>
        <w:t>Cancano</w:t>
      </w:r>
      <w:proofErr w:type="gramEnd"/>
    </w:p>
    <w:p w14:paraId="0A6F9A87" w14:textId="77777777" w:rsidR="008A0D98" w:rsidRPr="008A0D98" w:rsidRDefault="008A0D98" w:rsidP="008A0D98">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w:t>
      </w:r>
      <w:r w:rsidRPr="008A0D98">
        <w:rPr>
          <w:rFonts w:ascii="Arial" w:eastAsia="Times New Roman" w:hAnsi="Arial" w:cs="Arial"/>
          <w:color w:val="33393E"/>
          <w:sz w:val="24"/>
          <w:szCs w:val="24"/>
          <w:lang w:eastAsia="it-IT"/>
        </w:rPr>
        <w:t xml:space="preserve">Ristoro </w:t>
      </w:r>
      <w:r w:rsidR="00EC2198">
        <w:rPr>
          <w:rFonts w:ascii="Arial" w:eastAsia="Times New Roman" w:hAnsi="Arial" w:cs="Arial"/>
          <w:color w:val="33393E"/>
          <w:sz w:val="24"/>
          <w:szCs w:val="24"/>
          <w:lang w:eastAsia="it-IT"/>
        </w:rPr>
        <w:t>Premadio</w:t>
      </w:r>
    </w:p>
    <w:p w14:paraId="7687F51F" w14:textId="77777777" w:rsidR="008A0D98" w:rsidRDefault="008A0D98" w:rsidP="008A0D98">
      <w:pPr>
        <w:shd w:val="clear" w:color="auto" w:fill="FFFFFF"/>
        <w:spacing w:after="150" w:line="240" w:lineRule="auto"/>
        <w:rPr>
          <w:rFonts w:ascii="Arial" w:eastAsia="Times New Roman" w:hAnsi="Arial" w:cs="Arial"/>
          <w:color w:val="33393E"/>
          <w:sz w:val="24"/>
          <w:szCs w:val="24"/>
          <w:lang w:eastAsia="it-IT"/>
        </w:rPr>
      </w:pPr>
    </w:p>
    <w:p w14:paraId="58D39C6C" w14:textId="77777777" w:rsidR="008A0D98" w:rsidRPr="008A0D98" w:rsidRDefault="008A0D98" w:rsidP="008A0D98">
      <w:pPr>
        <w:shd w:val="clear" w:color="auto" w:fill="FFFFFF"/>
        <w:spacing w:after="150" w:line="240" w:lineRule="auto"/>
        <w:rPr>
          <w:rFonts w:ascii="Arial" w:eastAsia="Times New Roman" w:hAnsi="Arial" w:cs="Arial"/>
          <w:color w:val="33393E"/>
          <w:sz w:val="24"/>
          <w:szCs w:val="24"/>
          <w:lang w:eastAsia="it-IT"/>
        </w:rPr>
      </w:pPr>
    </w:p>
    <w:p w14:paraId="4924C64F" w14:textId="77777777" w:rsidR="008A0D98" w:rsidRDefault="008A0D98" w:rsidP="00E563A5">
      <w:pPr>
        <w:shd w:val="clear" w:color="auto" w:fill="FFFFFF"/>
        <w:spacing w:after="150" w:line="240" w:lineRule="auto"/>
        <w:rPr>
          <w:rFonts w:ascii="Arial" w:eastAsia="Times New Roman" w:hAnsi="Arial" w:cs="Arial"/>
          <w:color w:val="33393E"/>
          <w:sz w:val="24"/>
          <w:szCs w:val="24"/>
          <w:lang w:eastAsia="it-IT"/>
        </w:rPr>
      </w:pPr>
    </w:p>
    <w:p w14:paraId="22D88DD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Hanno accesso al punto di ristoro esclusivamente i concorrenti con il pettorale ben visibile.</w:t>
      </w:r>
      <w:r w:rsidRPr="00E563A5">
        <w:rPr>
          <w:rFonts w:ascii="Arial" w:eastAsia="Times New Roman" w:hAnsi="Arial" w:cs="Arial"/>
          <w:color w:val="33393E"/>
          <w:sz w:val="24"/>
          <w:szCs w:val="24"/>
          <w:lang w:eastAsia="it-IT"/>
        </w:rPr>
        <w:br/>
        <w:t>Nei punti di ristoro non saranno previsti bi</w:t>
      </w:r>
      <w:r w:rsidR="008A0D98">
        <w:rPr>
          <w:rFonts w:ascii="Arial" w:eastAsia="Times New Roman" w:hAnsi="Arial" w:cs="Arial"/>
          <w:color w:val="33393E"/>
          <w:sz w:val="24"/>
          <w:szCs w:val="24"/>
          <w:lang w:eastAsia="it-IT"/>
        </w:rPr>
        <w:t>c</w:t>
      </w:r>
      <w:r w:rsidRPr="00E563A5">
        <w:rPr>
          <w:rFonts w:ascii="Arial" w:eastAsia="Times New Roman" w:hAnsi="Arial" w:cs="Arial"/>
          <w:color w:val="33393E"/>
          <w:sz w:val="24"/>
          <w:szCs w:val="24"/>
          <w:lang w:eastAsia="it-IT"/>
        </w:rPr>
        <w:t>chieri, il concorrente dovrà usare il proprio.</w:t>
      </w:r>
    </w:p>
    <w:p w14:paraId="68C5E2A4"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I cibi e le bevande del ristoro devono essere consumati sul posto; è vietato bere direttamente dalle bottiglie dei ristori; i rifiuti dovranno essere gettati negli appositi contenitori. </w:t>
      </w:r>
      <w:r w:rsidRPr="00E563A5">
        <w:rPr>
          <w:rFonts w:ascii="Arial" w:eastAsia="Times New Roman" w:hAnsi="Arial" w:cs="Arial"/>
          <w:color w:val="33393E"/>
          <w:sz w:val="24"/>
          <w:szCs w:val="24"/>
          <w:lang w:eastAsia="it-IT"/>
        </w:rPr>
        <w:br/>
        <w:t>Alla partenza da ogni ristoro i corridori dovranno avere la quantità di acqua e di alimenti necessaria per arrivare al ristoro successivo.</w:t>
      </w:r>
      <w:r w:rsidRPr="00E563A5">
        <w:rPr>
          <w:rFonts w:ascii="Arial" w:eastAsia="Times New Roman" w:hAnsi="Arial" w:cs="Arial"/>
          <w:color w:val="33393E"/>
          <w:sz w:val="24"/>
          <w:szCs w:val="24"/>
          <w:lang w:eastAsia="it-IT"/>
        </w:rPr>
        <w:br/>
        <w:t xml:space="preserve">All’arrivo sarà presente un ulteriore ristoro liquido; inoltre, ogni partecipante potrà consumare un pasto caldo presso </w:t>
      </w:r>
      <w:r w:rsidR="00D90C47">
        <w:rPr>
          <w:rFonts w:ascii="Arial" w:eastAsia="Times New Roman" w:hAnsi="Arial" w:cs="Arial"/>
          <w:color w:val="33393E"/>
          <w:sz w:val="24"/>
          <w:szCs w:val="24"/>
          <w:lang w:eastAsia="it-IT"/>
        </w:rPr>
        <w:t>il Pentagono</w:t>
      </w:r>
      <w:r w:rsidRPr="00E563A5">
        <w:rPr>
          <w:rFonts w:ascii="Arial" w:eastAsia="Times New Roman" w:hAnsi="Arial" w:cs="Arial"/>
          <w:color w:val="33393E"/>
          <w:sz w:val="24"/>
          <w:szCs w:val="24"/>
          <w:lang w:eastAsia="it-IT"/>
        </w:rPr>
        <w:t xml:space="preserve"> di </w:t>
      </w:r>
      <w:r w:rsidR="008A0D98">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 per accedervi è necessario mostrare il buono pasto.</w:t>
      </w:r>
      <w:r w:rsidRPr="00E563A5">
        <w:rPr>
          <w:rFonts w:ascii="Arial" w:eastAsia="Times New Roman" w:hAnsi="Arial" w:cs="Arial"/>
          <w:color w:val="33393E"/>
          <w:sz w:val="24"/>
          <w:szCs w:val="24"/>
          <w:lang w:eastAsia="it-IT"/>
        </w:rPr>
        <w:br/>
        <w:t>Sul percorso si trovano fontane dove è possibile rifornirsi di acqua. Per tutta la durata della competizione è possibile usufruire dei rifugi alpini presenti sul percorso. L’eventuale acquisto di cibo o bevande extra nei rifugi è a carico del concorrente.</w:t>
      </w:r>
    </w:p>
    <w:p w14:paraId="0A94AB9C"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11 ASSISTENZA IN GARA</w:t>
      </w:r>
    </w:p>
    <w:p w14:paraId="04884715" w14:textId="77777777" w:rsidR="000B22A6"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L’as</w:t>
      </w:r>
      <w:r w:rsidR="001619A1">
        <w:rPr>
          <w:rFonts w:ascii="Arial" w:eastAsia="Times New Roman" w:hAnsi="Arial" w:cs="Arial"/>
          <w:color w:val="33393E"/>
          <w:sz w:val="24"/>
          <w:szCs w:val="24"/>
          <w:lang w:eastAsia="it-IT"/>
        </w:rPr>
        <w:t>sistenza agli atleti da parte d</w:t>
      </w:r>
      <w:r w:rsidRPr="00E563A5">
        <w:rPr>
          <w:rFonts w:ascii="Arial" w:eastAsia="Times New Roman" w:hAnsi="Arial" w:cs="Arial"/>
          <w:color w:val="33393E"/>
          <w:sz w:val="24"/>
          <w:szCs w:val="24"/>
          <w:lang w:eastAsia="it-IT"/>
        </w:rPr>
        <w:t xml:space="preserve">i </w:t>
      </w:r>
      <w:r w:rsidR="001619A1">
        <w:rPr>
          <w:rFonts w:ascii="Arial" w:eastAsia="Times New Roman" w:hAnsi="Arial" w:cs="Arial"/>
          <w:color w:val="33393E"/>
          <w:sz w:val="24"/>
          <w:szCs w:val="24"/>
          <w:lang w:eastAsia="it-IT"/>
        </w:rPr>
        <w:t xml:space="preserve">accompagnatori, </w:t>
      </w:r>
      <w:r w:rsidRPr="00E563A5">
        <w:rPr>
          <w:rFonts w:ascii="Arial" w:eastAsia="Times New Roman" w:hAnsi="Arial" w:cs="Arial"/>
          <w:color w:val="33393E"/>
          <w:sz w:val="24"/>
          <w:szCs w:val="24"/>
          <w:lang w:eastAsia="it-IT"/>
        </w:rPr>
        <w:t xml:space="preserve">familiari o </w:t>
      </w:r>
      <w:r w:rsidR="001619A1">
        <w:rPr>
          <w:rFonts w:ascii="Arial" w:eastAsia="Times New Roman" w:hAnsi="Arial" w:cs="Arial"/>
          <w:color w:val="33393E"/>
          <w:sz w:val="24"/>
          <w:szCs w:val="24"/>
          <w:lang w:eastAsia="it-IT"/>
        </w:rPr>
        <w:t xml:space="preserve">responsabili </w:t>
      </w:r>
      <w:r w:rsidRPr="00E563A5">
        <w:rPr>
          <w:rFonts w:ascii="Arial" w:eastAsia="Times New Roman" w:hAnsi="Arial" w:cs="Arial"/>
          <w:color w:val="33393E"/>
          <w:sz w:val="24"/>
          <w:szCs w:val="24"/>
          <w:lang w:eastAsia="it-IT"/>
        </w:rPr>
        <w:t>dei team è possibil</w:t>
      </w:r>
      <w:r w:rsidR="000B22A6">
        <w:rPr>
          <w:rFonts w:ascii="Arial" w:eastAsia="Times New Roman" w:hAnsi="Arial" w:cs="Arial"/>
          <w:color w:val="33393E"/>
          <w:sz w:val="24"/>
          <w:szCs w:val="24"/>
          <w:lang w:eastAsia="it-IT"/>
        </w:rPr>
        <w:t xml:space="preserve">e soltanto nei punti di ristoro di: </w:t>
      </w:r>
    </w:p>
    <w:p w14:paraId="7B1BA813" w14:textId="77777777" w:rsidR="000B22A6" w:rsidRDefault="000B22A6" w:rsidP="000B22A6">
      <w:pPr>
        <w:pStyle w:val="Paragrafoelenco"/>
        <w:numPr>
          <w:ilvl w:val="0"/>
          <w:numId w:val="6"/>
        </w:num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Rifugio Pizzini</w:t>
      </w:r>
    </w:p>
    <w:p w14:paraId="6F0BCAA0" w14:textId="77777777" w:rsidR="000B22A6" w:rsidRDefault="000B22A6" w:rsidP="000B22A6">
      <w:pPr>
        <w:pStyle w:val="Paragrafoelenco"/>
        <w:numPr>
          <w:ilvl w:val="0"/>
          <w:numId w:val="6"/>
        </w:num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Solda Base Vita</w:t>
      </w:r>
    </w:p>
    <w:p w14:paraId="3269415B" w14:textId="77777777" w:rsidR="000B22A6" w:rsidRDefault="000B22A6" w:rsidP="000B22A6">
      <w:pPr>
        <w:pStyle w:val="Paragrafoelenco"/>
        <w:numPr>
          <w:ilvl w:val="0"/>
          <w:numId w:val="6"/>
        </w:num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Passo Stelvio</w:t>
      </w:r>
    </w:p>
    <w:p w14:paraId="0AFD02D3" w14:textId="77777777" w:rsidR="00E563A5" w:rsidRPr="000B22A6" w:rsidRDefault="00E563A5" w:rsidP="000B22A6">
      <w:pPr>
        <w:pStyle w:val="Paragrafoelenco"/>
        <w:shd w:val="clear" w:color="auto" w:fill="FFFFFF"/>
        <w:spacing w:after="150" w:line="240" w:lineRule="auto"/>
        <w:rPr>
          <w:rFonts w:ascii="Arial" w:eastAsia="Times New Roman" w:hAnsi="Arial" w:cs="Arial"/>
          <w:color w:val="33393E"/>
          <w:sz w:val="24"/>
          <w:szCs w:val="24"/>
          <w:lang w:eastAsia="it-IT"/>
        </w:rPr>
      </w:pPr>
      <w:r w:rsidRPr="000B22A6">
        <w:rPr>
          <w:rFonts w:ascii="Arial" w:eastAsia="Times New Roman" w:hAnsi="Arial" w:cs="Arial"/>
          <w:color w:val="33393E"/>
          <w:sz w:val="24"/>
          <w:szCs w:val="24"/>
          <w:lang w:eastAsia="it-IT"/>
        </w:rPr>
        <w:br/>
        <w:t>È vietato l’accompagnamento in gara.</w:t>
      </w:r>
    </w:p>
    <w:p w14:paraId="27620610"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12 DEPOSITO BORSE </w:t>
      </w:r>
    </w:p>
    <w:p w14:paraId="768F4A22"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Le borse destinate al cambio di </w:t>
      </w:r>
      <w:r w:rsidR="008A0D98">
        <w:rPr>
          <w:rFonts w:ascii="Arial" w:eastAsia="Times New Roman" w:hAnsi="Arial" w:cs="Arial"/>
          <w:color w:val="33393E"/>
          <w:sz w:val="24"/>
          <w:szCs w:val="24"/>
          <w:lang w:eastAsia="it-IT"/>
        </w:rPr>
        <w:t>Solda</w:t>
      </w:r>
      <w:r w:rsidRPr="00E563A5">
        <w:rPr>
          <w:rFonts w:ascii="Arial" w:eastAsia="Times New Roman" w:hAnsi="Arial" w:cs="Arial"/>
          <w:color w:val="33393E"/>
          <w:sz w:val="24"/>
          <w:szCs w:val="24"/>
          <w:lang w:eastAsia="it-IT"/>
        </w:rPr>
        <w:t xml:space="preserve"> e all’arrivo a </w:t>
      </w:r>
      <w:r w:rsidR="008A0D98">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 xml:space="preserve"> potranno essere conse</w:t>
      </w:r>
      <w:r w:rsidR="00EF2424">
        <w:rPr>
          <w:rFonts w:ascii="Arial" w:eastAsia="Times New Roman" w:hAnsi="Arial" w:cs="Arial"/>
          <w:color w:val="33393E"/>
          <w:sz w:val="24"/>
          <w:szCs w:val="24"/>
          <w:lang w:eastAsia="it-IT"/>
        </w:rPr>
        <w:t>gnate a partire dalle 8.00 del venerdì</w:t>
      </w:r>
      <w:r w:rsidRPr="00E563A5">
        <w:rPr>
          <w:rFonts w:ascii="Arial" w:eastAsia="Times New Roman" w:hAnsi="Arial" w:cs="Arial"/>
          <w:color w:val="33393E"/>
          <w:sz w:val="24"/>
          <w:szCs w:val="24"/>
          <w:lang w:eastAsia="it-IT"/>
        </w:rPr>
        <w:t xml:space="preserve"> press</w:t>
      </w:r>
      <w:r w:rsidR="00EC2198">
        <w:rPr>
          <w:rFonts w:ascii="Arial" w:eastAsia="Times New Roman" w:hAnsi="Arial" w:cs="Arial"/>
          <w:color w:val="33393E"/>
          <w:sz w:val="24"/>
          <w:szCs w:val="24"/>
          <w:lang w:eastAsia="it-IT"/>
        </w:rPr>
        <w:t xml:space="preserve">o il Pentagono (a circa 1km dalla partenza) dove </w:t>
      </w:r>
      <w:r w:rsidRPr="00E563A5">
        <w:rPr>
          <w:rFonts w:ascii="Arial" w:eastAsia="Times New Roman" w:hAnsi="Arial" w:cs="Arial"/>
          <w:color w:val="33393E"/>
          <w:sz w:val="24"/>
          <w:szCs w:val="24"/>
          <w:lang w:eastAsia="it-IT"/>
        </w:rPr>
        <w:t>saranno disponibili spogliato</w:t>
      </w:r>
      <w:r w:rsidR="00B940AF">
        <w:rPr>
          <w:rFonts w:ascii="Arial" w:eastAsia="Times New Roman" w:hAnsi="Arial" w:cs="Arial"/>
          <w:color w:val="33393E"/>
          <w:sz w:val="24"/>
          <w:szCs w:val="24"/>
          <w:lang w:eastAsia="it-IT"/>
        </w:rPr>
        <w:t>io,</w:t>
      </w:r>
      <w:r w:rsidR="008A0D98">
        <w:rPr>
          <w:rFonts w:ascii="Arial" w:eastAsia="Times New Roman" w:hAnsi="Arial" w:cs="Arial"/>
          <w:color w:val="33393E"/>
          <w:sz w:val="24"/>
          <w:szCs w:val="24"/>
          <w:lang w:eastAsia="it-IT"/>
        </w:rPr>
        <w:t xml:space="preserve"> deposito borse</w:t>
      </w:r>
      <w:r w:rsidR="00B940AF">
        <w:rPr>
          <w:rFonts w:ascii="Arial" w:eastAsia="Times New Roman" w:hAnsi="Arial" w:cs="Arial"/>
          <w:color w:val="33393E"/>
          <w:sz w:val="24"/>
          <w:szCs w:val="24"/>
          <w:lang w:eastAsia="it-IT"/>
        </w:rPr>
        <w:t xml:space="preserve"> e le docce</w:t>
      </w:r>
      <w:r w:rsidR="008A0D98">
        <w:rPr>
          <w:rFonts w:ascii="Arial" w:eastAsia="Times New Roman" w:hAnsi="Arial" w:cs="Arial"/>
          <w:color w:val="33393E"/>
          <w:sz w:val="24"/>
          <w:szCs w:val="24"/>
          <w:lang w:eastAsia="it-IT"/>
        </w:rPr>
        <w:t xml:space="preserve"> dalle ore 8.00</w:t>
      </w:r>
      <w:r w:rsidRPr="00E563A5">
        <w:rPr>
          <w:rFonts w:ascii="Arial" w:eastAsia="Times New Roman" w:hAnsi="Arial" w:cs="Arial"/>
          <w:color w:val="33393E"/>
          <w:sz w:val="24"/>
          <w:szCs w:val="24"/>
          <w:lang w:eastAsia="it-IT"/>
        </w:rPr>
        <w:t xml:space="preserve"> del venerdì. Le borse potranno essere ritirate ent</w:t>
      </w:r>
      <w:r w:rsidR="00EF2424">
        <w:rPr>
          <w:rFonts w:ascii="Arial" w:eastAsia="Times New Roman" w:hAnsi="Arial" w:cs="Arial"/>
          <w:color w:val="33393E"/>
          <w:sz w:val="24"/>
          <w:szCs w:val="24"/>
          <w:lang w:eastAsia="it-IT"/>
        </w:rPr>
        <w:t>ro e non oltre le 01.00</w:t>
      </w:r>
      <w:r w:rsidRPr="00E563A5">
        <w:rPr>
          <w:rFonts w:ascii="Arial" w:eastAsia="Times New Roman" w:hAnsi="Arial" w:cs="Arial"/>
          <w:color w:val="33393E"/>
          <w:sz w:val="24"/>
          <w:szCs w:val="24"/>
          <w:lang w:eastAsia="it-IT"/>
        </w:rPr>
        <w:t xml:space="preserve"> </w:t>
      </w:r>
      <w:r w:rsidR="00EF2424">
        <w:rPr>
          <w:rFonts w:ascii="Arial" w:eastAsia="Times New Roman" w:hAnsi="Arial" w:cs="Arial"/>
          <w:color w:val="33393E"/>
          <w:sz w:val="24"/>
          <w:szCs w:val="24"/>
          <w:lang w:eastAsia="it-IT"/>
        </w:rPr>
        <w:t>di domenica</w:t>
      </w:r>
      <w:r w:rsidRPr="00E563A5">
        <w:rPr>
          <w:rFonts w:ascii="Arial" w:eastAsia="Times New Roman" w:hAnsi="Arial" w:cs="Arial"/>
          <w:color w:val="33393E"/>
          <w:sz w:val="24"/>
          <w:szCs w:val="24"/>
          <w:lang w:eastAsia="it-IT"/>
        </w:rPr>
        <w:t xml:space="preserve">, dietro presentazione del pettorale di gara. Si raccomanda di non inserire nelle borse oggetti di valore; in ogni </w:t>
      </w:r>
      <w:r w:rsidRPr="00E563A5">
        <w:rPr>
          <w:rFonts w:ascii="Arial" w:eastAsia="Times New Roman" w:hAnsi="Arial" w:cs="Arial"/>
          <w:color w:val="33393E"/>
          <w:sz w:val="24"/>
          <w:szCs w:val="24"/>
          <w:lang w:eastAsia="it-IT"/>
        </w:rPr>
        <w:lastRenderedPageBreak/>
        <w:t>caso l’organizzazione non è responsabile di eventuali furti, smarrimenti o danneggiamenti delle borse o del loro contenuto.</w:t>
      </w:r>
    </w:p>
    <w:p w14:paraId="721BEEA3"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Eventuali borse dimenticate potranno essere restituite con corriere inviato dal concorrente a proprie spese presso l'indirizzo di deposito che verrà comunicato via mail su richiesta.</w:t>
      </w:r>
    </w:p>
    <w:p w14:paraId="349EDFD2"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13 PARTENZA</w:t>
      </w:r>
    </w:p>
    <w:p w14:paraId="4DFD57D3" w14:textId="59305A3A"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I concorrenti dovranno presentarsi presso la partenza a </w:t>
      </w:r>
      <w:r w:rsidR="008A0D98">
        <w:rPr>
          <w:rFonts w:ascii="Arial" w:eastAsia="Times New Roman" w:hAnsi="Arial" w:cs="Arial"/>
          <w:color w:val="33393E"/>
          <w:sz w:val="24"/>
          <w:szCs w:val="24"/>
          <w:lang w:eastAsia="it-IT"/>
        </w:rPr>
        <w:t>Bormio</w:t>
      </w:r>
      <w:r w:rsidR="004B3793">
        <w:rPr>
          <w:rFonts w:ascii="Arial" w:eastAsia="Times New Roman" w:hAnsi="Arial" w:cs="Arial"/>
          <w:color w:val="33393E"/>
          <w:sz w:val="24"/>
          <w:szCs w:val="24"/>
          <w:lang w:eastAsia="it-IT"/>
        </w:rPr>
        <w:t xml:space="preserve"> in Piazza V Alpini</w:t>
      </w:r>
      <w:r w:rsidR="008A0D98">
        <w:rPr>
          <w:rFonts w:ascii="Arial" w:eastAsia="Times New Roman" w:hAnsi="Arial" w:cs="Arial"/>
          <w:color w:val="33393E"/>
          <w:sz w:val="24"/>
          <w:szCs w:val="24"/>
          <w:lang w:eastAsia="it-IT"/>
        </w:rPr>
        <w:t xml:space="preserve"> entro le 09</w:t>
      </w:r>
      <w:r w:rsidRPr="00E563A5">
        <w:rPr>
          <w:rFonts w:ascii="Arial" w:eastAsia="Times New Roman" w:hAnsi="Arial" w:cs="Arial"/>
          <w:color w:val="33393E"/>
          <w:sz w:val="24"/>
          <w:szCs w:val="24"/>
          <w:lang w:eastAsia="it-IT"/>
        </w:rPr>
        <w:t>.30</w:t>
      </w:r>
      <w:r w:rsidR="00EF2424">
        <w:rPr>
          <w:rFonts w:ascii="Arial" w:eastAsia="Times New Roman" w:hAnsi="Arial" w:cs="Arial"/>
          <w:color w:val="33393E"/>
          <w:sz w:val="24"/>
          <w:szCs w:val="24"/>
          <w:lang w:eastAsia="it-IT"/>
        </w:rPr>
        <w:t xml:space="preserve"> di venerdì 1</w:t>
      </w:r>
      <w:r w:rsidR="0048739F">
        <w:rPr>
          <w:rFonts w:ascii="Arial" w:eastAsia="Times New Roman" w:hAnsi="Arial" w:cs="Arial"/>
          <w:color w:val="33393E"/>
          <w:sz w:val="24"/>
          <w:szCs w:val="24"/>
          <w:lang w:eastAsia="it-IT"/>
        </w:rPr>
        <w:t>1</w:t>
      </w:r>
      <w:r w:rsidR="00EF2424">
        <w:rPr>
          <w:rFonts w:ascii="Arial" w:eastAsia="Times New Roman" w:hAnsi="Arial" w:cs="Arial"/>
          <w:color w:val="33393E"/>
          <w:sz w:val="24"/>
          <w:szCs w:val="24"/>
          <w:lang w:eastAsia="it-IT"/>
        </w:rPr>
        <w:t xml:space="preserve"> settembre</w:t>
      </w:r>
      <w:r w:rsidRPr="00E563A5">
        <w:rPr>
          <w:rFonts w:ascii="Arial" w:eastAsia="Times New Roman" w:hAnsi="Arial" w:cs="Arial"/>
          <w:color w:val="33393E"/>
          <w:sz w:val="24"/>
          <w:szCs w:val="24"/>
          <w:lang w:eastAsia="it-IT"/>
        </w:rPr>
        <w:t xml:space="preserve">. Alle </w:t>
      </w:r>
      <w:r w:rsidR="008A0D98">
        <w:rPr>
          <w:rFonts w:ascii="Arial" w:eastAsia="Times New Roman" w:hAnsi="Arial" w:cs="Arial"/>
          <w:color w:val="33393E"/>
          <w:sz w:val="24"/>
          <w:szCs w:val="24"/>
          <w:lang w:eastAsia="it-IT"/>
        </w:rPr>
        <w:t>10</w:t>
      </w:r>
      <w:r w:rsidRPr="00E563A5">
        <w:rPr>
          <w:rFonts w:ascii="Arial" w:eastAsia="Times New Roman" w:hAnsi="Arial" w:cs="Arial"/>
          <w:color w:val="33393E"/>
          <w:sz w:val="24"/>
          <w:szCs w:val="24"/>
          <w:lang w:eastAsia="it-IT"/>
        </w:rPr>
        <w:t>.00 sarà dato il via.</w:t>
      </w:r>
    </w:p>
    <w:p w14:paraId="0B1F2002"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14 PERCORSO</w:t>
      </w:r>
    </w:p>
    <w:p w14:paraId="441BA4D9" w14:textId="77777777" w:rsidR="00EF2424" w:rsidRDefault="00CC62E9" w:rsidP="00E563A5">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Il percorso della Ortles Ha</w:t>
      </w:r>
      <w:r w:rsidR="008A0D98">
        <w:rPr>
          <w:rFonts w:ascii="Arial" w:eastAsia="Times New Roman" w:hAnsi="Arial" w:cs="Arial"/>
          <w:color w:val="33393E"/>
          <w:sz w:val="24"/>
          <w:szCs w:val="24"/>
          <w:lang w:eastAsia="it-IT"/>
        </w:rPr>
        <w:t xml:space="preserve">ute Route Trail </w:t>
      </w:r>
      <w:r w:rsidR="00E563A5" w:rsidRPr="00E563A5">
        <w:rPr>
          <w:rFonts w:ascii="Arial" w:eastAsia="Times New Roman" w:hAnsi="Arial" w:cs="Arial"/>
          <w:color w:val="33393E"/>
          <w:sz w:val="24"/>
          <w:szCs w:val="24"/>
          <w:lang w:eastAsia="it-IT"/>
        </w:rPr>
        <w:t>è classificato con il bollino rosso: EE itinerario per escursionisti esperti. Itinerario che richiede la capacità di muoversi su terreni particolari, tracce o sentieri impervi o infidi (pendii con affioramenti roccios</w:t>
      </w:r>
      <w:r w:rsidR="00EF2424">
        <w:rPr>
          <w:rFonts w:ascii="Arial" w:eastAsia="Times New Roman" w:hAnsi="Arial" w:cs="Arial"/>
          <w:color w:val="33393E"/>
          <w:sz w:val="24"/>
          <w:szCs w:val="24"/>
          <w:lang w:eastAsia="it-IT"/>
        </w:rPr>
        <w:t>i o detritici), talora esposti. Inoltre è previsto l’attraversamento di un tratto di ghiacciaio di circa 1km, che verrà messo in sicurezza e sarà vigilato per tutta la durata della prova da guide alpine e personale del Soccorso Alpino.</w:t>
      </w:r>
    </w:p>
    <w:p w14:paraId="738FF48B"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br/>
        <w:t xml:space="preserve">Il percorso della </w:t>
      </w:r>
      <w:r w:rsidR="00CC62E9">
        <w:rPr>
          <w:rFonts w:ascii="Arial" w:eastAsia="Times New Roman" w:hAnsi="Arial" w:cs="Arial"/>
          <w:color w:val="33393E"/>
          <w:sz w:val="24"/>
          <w:szCs w:val="24"/>
          <w:lang w:eastAsia="it-IT"/>
        </w:rPr>
        <w:t>Ortles Ha</w:t>
      </w:r>
      <w:r w:rsidR="00DC12CE">
        <w:rPr>
          <w:rFonts w:ascii="Arial" w:eastAsia="Times New Roman" w:hAnsi="Arial" w:cs="Arial"/>
          <w:color w:val="33393E"/>
          <w:sz w:val="24"/>
          <w:szCs w:val="24"/>
          <w:lang w:eastAsia="it-IT"/>
        </w:rPr>
        <w:t xml:space="preserve">ute Route Trail </w:t>
      </w:r>
      <w:r w:rsidRPr="00E563A5">
        <w:rPr>
          <w:rFonts w:ascii="Arial" w:eastAsia="Times New Roman" w:hAnsi="Arial" w:cs="Arial"/>
          <w:color w:val="33393E"/>
          <w:sz w:val="24"/>
          <w:szCs w:val="24"/>
          <w:lang w:eastAsia="it-IT"/>
        </w:rPr>
        <w:t>segue il seguente itinerario:</w:t>
      </w:r>
      <w:r w:rsidRPr="00E563A5">
        <w:rPr>
          <w:rFonts w:ascii="Arial" w:eastAsia="Times New Roman" w:hAnsi="Arial" w:cs="Arial"/>
          <w:color w:val="33393E"/>
          <w:sz w:val="24"/>
          <w:szCs w:val="24"/>
          <w:lang w:eastAsia="it-IT"/>
        </w:rPr>
        <w:br/>
      </w:r>
      <w:r w:rsidR="00DC12CE">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Pedemontana della Reit</w:t>
      </w:r>
      <w:r w:rsidRPr="00E563A5">
        <w:rPr>
          <w:rFonts w:ascii="Arial" w:eastAsia="Times New Roman" w:hAnsi="Arial" w:cs="Arial"/>
          <w:color w:val="33393E"/>
          <w:sz w:val="24"/>
          <w:szCs w:val="24"/>
          <w:lang w:eastAsia="it-IT"/>
        </w:rPr>
        <w:t xml:space="preserve">, </w:t>
      </w:r>
      <w:proofErr w:type="spellStart"/>
      <w:r w:rsidR="00DC12CE">
        <w:rPr>
          <w:rFonts w:ascii="Arial" w:eastAsia="Times New Roman" w:hAnsi="Arial" w:cs="Arial"/>
          <w:color w:val="33393E"/>
          <w:sz w:val="24"/>
          <w:szCs w:val="24"/>
          <w:lang w:eastAsia="it-IT"/>
        </w:rPr>
        <w:t>Canareglia</w:t>
      </w:r>
      <w:proofErr w:type="spellEnd"/>
      <w:r w:rsidRPr="00E563A5">
        <w:rPr>
          <w:rFonts w:ascii="Arial" w:eastAsia="Times New Roman" w:hAnsi="Arial" w:cs="Arial"/>
          <w:color w:val="33393E"/>
          <w:sz w:val="24"/>
          <w:szCs w:val="24"/>
          <w:lang w:eastAsia="it-IT"/>
        </w:rPr>
        <w:t xml:space="preserve">, </w:t>
      </w:r>
      <w:proofErr w:type="spellStart"/>
      <w:r w:rsidR="00DC12CE">
        <w:rPr>
          <w:rFonts w:ascii="Arial" w:eastAsia="Times New Roman" w:hAnsi="Arial" w:cs="Arial"/>
          <w:color w:val="33393E"/>
          <w:sz w:val="24"/>
          <w:szCs w:val="24"/>
          <w:lang w:eastAsia="it-IT"/>
        </w:rPr>
        <w:t>Plazzanecco</w:t>
      </w:r>
      <w:proofErr w:type="spellEnd"/>
      <w:r w:rsidRPr="00E563A5">
        <w:rPr>
          <w:rFonts w:ascii="Arial" w:eastAsia="Times New Roman" w:hAnsi="Arial" w:cs="Arial"/>
          <w:color w:val="33393E"/>
          <w:sz w:val="24"/>
          <w:szCs w:val="24"/>
          <w:lang w:eastAsia="it-IT"/>
        </w:rPr>
        <w:t xml:space="preserve">, </w:t>
      </w:r>
      <w:proofErr w:type="spellStart"/>
      <w:r w:rsidR="00DC12CE">
        <w:rPr>
          <w:rFonts w:ascii="Arial" w:eastAsia="Times New Roman" w:hAnsi="Arial" w:cs="Arial"/>
          <w:color w:val="33393E"/>
          <w:sz w:val="24"/>
          <w:szCs w:val="24"/>
          <w:lang w:eastAsia="it-IT"/>
        </w:rPr>
        <w:t>Fantelle</w:t>
      </w:r>
      <w:proofErr w:type="spellEnd"/>
      <w:r w:rsidRPr="00E563A5">
        <w:rPr>
          <w:rFonts w:ascii="Arial" w:eastAsia="Times New Roman" w:hAnsi="Arial" w:cs="Arial"/>
          <w:color w:val="33393E"/>
          <w:sz w:val="24"/>
          <w:szCs w:val="24"/>
          <w:lang w:eastAsia="it-IT"/>
        </w:rPr>
        <w:t>,</w:t>
      </w:r>
      <w:r w:rsidR="00DC12CE">
        <w:rPr>
          <w:rFonts w:ascii="Arial" w:eastAsia="Times New Roman" w:hAnsi="Arial" w:cs="Arial"/>
          <w:color w:val="33393E"/>
          <w:sz w:val="24"/>
          <w:szCs w:val="24"/>
          <w:lang w:eastAsia="it-IT"/>
        </w:rPr>
        <w:t xml:space="preserve"> Pradaccio, Baite di Cavallaro, Bivacco Costantini,</w:t>
      </w:r>
      <w:r w:rsidRPr="00E563A5">
        <w:rPr>
          <w:rFonts w:ascii="Arial" w:eastAsia="Times New Roman" w:hAnsi="Arial" w:cs="Arial"/>
          <w:color w:val="33393E"/>
          <w:sz w:val="24"/>
          <w:szCs w:val="24"/>
          <w:lang w:eastAsia="it-IT"/>
        </w:rPr>
        <w:t xml:space="preserve"> Rifugio </w:t>
      </w:r>
      <w:r w:rsidR="00DC12CE">
        <w:rPr>
          <w:rFonts w:ascii="Arial" w:eastAsia="Times New Roman" w:hAnsi="Arial" w:cs="Arial"/>
          <w:color w:val="33393E"/>
          <w:sz w:val="24"/>
          <w:szCs w:val="24"/>
          <w:lang w:eastAsia="it-IT"/>
        </w:rPr>
        <w:t>Campo, Baita del Pastore</w:t>
      </w:r>
      <w:r w:rsidRPr="00E563A5">
        <w:rPr>
          <w:rFonts w:ascii="Arial" w:eastAsia="Times New Roman" w:hAnsi="Arial" w:cs="Arial"/>
          <w:color w:val="33393E"/>
          <w:sz w:val="24"/>
          <w:szCs w:val="24"/>
          <w:lang w:eastAsia="it-IT"/>
        </w:rPr>
        <w:t xml:space="preserve">, Rifugio </w:t>
      </w:r>
      <w:r w:rsidR="00DC12CE">
        <w:rPr>
          <w:rFonts w:ascii="Arial" w:eastAsia="Times New Roman" w:hAnsi="Arial" w:cs="Arial"/>
          <w:color w:val="33393E"/>
          <w:sz w:val="24"/>
          <w:szCs w:val="24"/>
          <w:lang w:eastAsia="it-IT"/>
        </w:rPr>
        <w:t>V Alpini</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Passo Zebrù</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Rifugio Pizzini</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Rifugio Casati</w:t>
      </w:r>
      <w:r w:rsidRPr="00E563A5">
        <w:rPr>
          <w:rFonts w:ascii="Arial" w:eastAsia="Times New Roman" w:hAnsi="Arial" w:cs="Arial"/>
          <w:color w:val="33393E"/>
          <w:sz w:val="24"/>
          <w:szCs w:val="24"/>
          <w:lang w:eastAsia="it-IT"/>
        </w:rPr>
        <w:t xml:space="preserve">, </w:t>
      </w:r>
      <w:proofErr w:type="spellStart"/>
      <w:r w:rsidR="00DC12CE">
        <w:rPr>
          <w:rFonts w:ascii="Arial" w:eastAsia="Times New Roman" w:hAnsi="Arial" w:cs="Arial"/>
          <w:color w:val="33393E"/>
          <w:sz w:val="24"/>
          <w:szCs w:val="24"/>
          <w:lang w:eastAsia="it-IT"/>
        </w:rPr>
        <w:t>Rufugio</w:t>
      </w:r>
      <w:proofErr w:type="spellEnd"/>
      <w:r w:rsidR="00DC12CE">
        <w:rPr>
          <w:rFonts w:ascii="Arial" w:eastAsia="Times New Roman" w:hAnsi="Arial" w:cs="Arial"/>
          <w:color w:val="33393E"/>
          <w:sz w:val="24"/>
          <w:szCs w:val="24"/>
          <w:lang w:eastAsia="it-IT"/>
        </w:rPr>
        <w:t xml:space="preserve"> Nino Corsi</w:t>
      </w:r>
      <w:r w:rsidRPr="00E563A5">
        <w:rPr>
          <w:rFonts w:ascii="Arial" w:eastAsia="Times New Roman" w:hAnsi="Arial" w:cs="Arial"/>
          <w:color w:val="33393E"/>
          <w:sz w:val="24"/>
          <w:szCs w:val="24"/>
          <w:lang w:eastAsia="it-IT"/>
        </w:rPr>
        <w:t xml:space="preserve">, Passo </w:t>
      </w:r>
      <w:proofErr w:type="spellStart"/>
      <w:r w:rsidR="00DC12CE">
        <w:rPr>
          <w:rFonts w:ascii="Arial" w:eastAsia="Times New Roman" w:hAnsi="Arial" w:cs="Arial"/>
          <w:color w:val="33393E"/>
          <w:sz w:val="24"/>
          <w:szCs w:val="24"/>
          <w:lang w:eastAsia="it-IT"/>
        </w:rPr>
        <w:t>Madriccio</w:t>
      </w:r>
      <w:proofErr w:type="spellEnd"/>
      <w:r w:rsidRPr="00E563A5">
        <w:rPr>
          <w:rFonts w:ascii="Arial" w:eastAsia="Times New Roman" w:hAnsi="Arial" w:cs="Arial"/>
          <w:color w:val="33393E"/>
          <w:sz w:val="24"/>
          <w:szCs w:val="24"/>
          <w:lang w:eastAsia="it-IT"/>
        </w:rPr>
        <w:t xml:space="preserve">, Rifugio </w:t>
      </w:r>
      <w:proofErr w:type="spellStart"/>
      <w:r w:rsidR="00DC12CE">
        <w:rPr>
          <w:rFonts w:ascii="Arial" w:eastAsia="Times New Roman" w:hAnsi="Arial" w:cs="Arial"/>
          <w:color w:val="33393E"/>
          <w:sz w:val="24"/>
          <w:szCs w:val="24"/>
          <w:lang w:eastAsia="it-IT"/>
        </w:rPr>
        <w:t>Madriccio</w:t>
      </w:r>
      <w:proofErr w:type="spellEnd"/>
      <w:r w:rsidRPr="00E563A5">
        <w:rPr>
          <w:rFonts w:ascii="Arial" w:eastAsia="Times New Roman" w:hAnsi="Arial" w:cs="Arial"/>
          <w:color w:val="33393E"/>
          <w:sz w:val="24"/>
          <w:szCs w:val="24"/>
          <w:lang w:eastAsia="it-IT"/>
        </w:rPr>
        <w:t xml:space="preserve">, Rifugio </w:t>
      </w:r>
      <w:r w:rsidR="00DC12CE">
        <w:rPr>
          <w:rFonts w:ascii="Arial" w:eastAsia="Times New Roman" w:hAnsi="Arial" w:cs="Arial"/>
          <w:color w:val="33393E"/>
          <w:sz w:val="24"/>
          <w:szCs w:val="24"/>
          <w:lang w:eastAsia="it-IT"/>
        </w:rPr>
        <w:t>Città di Milano</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Solda</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Rifugio Pulpito</w:t>
      </w:r>
      <w:r w:rsidRPr="00E563A5">
        <w:rPr>
          <w:rFonts w:ascii="Arial" w:eastAsia="Times New Roman" w:hAnsi="Arial" w:cs="Arial"/>
          <w:color w:val="33393E"/>
          <w:sz w:val="24"/>
          <w:szCs w:val="24"/>
          <w:lang w:eastAsia="it-IT"/>
        </w:rPr>
        <w:t>,</w:t>
      </w:r>
      <w:r w:rsidR="00D01703">
        <w:rPr>
          <w:rFonts w:ascii="Arial" w:eastAsia="Times New Roman" w:hAnsi="Arial" w:cs="Arial"/>
          <w:color w:val="33393E"/>
          <w:sz w:val="24"/>
          <w:szCs w:val="24"/>
          <w:lang w:eastAsia="it-IT"/>
        </w:rPr>
        <w:t xml:space="preserve"> Rifugio Serristori,</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Sentiero degli Asini - Malga dei Vitelli, Malga del Toro</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Ponte di Stelvio</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Stelvio, Malga di Prato, Rifugio Forcola</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Passo Stelvio</w:t>
      </w:r>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 xml:space="preserve">Passo </w:t>
      </w:r>
      <w:proofErr w:type="spellStart"/>
      <w:r w:rsidR="00DC12CE">
        <w:rPr>
          <w:rFonts w:ascii="Arial" w:eastAsia="Times New Roman" w:hAnsi="Arial" w:cs="Arial"/>
          <w:color w:val="33393E"/>
          <w:sz w:val="24"/>
          <w:szCs w:val="24"/>
          <w:lang w:eastAsia="it-IT"/>
        </w:rPr>
        <w:t>Umbrail</w:t>
      </w:r>
      <w:proofErr w:type="spellEnd"/>
      <w:r w:rsidRPr="00E563A5">
        <w:rPr>
          <w:rFonts w:ascii="Arial" w:eastAsia="Times New Roman" w:hAnsi="Arial" w:cs="Arial"/>
          <w:color w:val="33393E"/>
          <w:sz w:val="24"/>
          <w:szCs w:val="24"/>
          <w:lang w:eastAsia="it-IT"/>
        </w:rPr>
        <w:t xml:space="preserve">, Bocchetta </w:t>
      </w:r>
      <w:r w:rsidR="00DC12CE">
        <w:rPr>
          <w:rFonts w:ascii="Arial" w:eastAsia="Times New Roman" w:hAnsi="Arial" w:cs="Arial"/>
          <w:color w:val="33393E"/>
          <w:sz w:val="24"/>
          <w:szCs w:val="24"/>
          <w:lang w:eastAsia="it-IT"/>
        </w:rPr>
        <w:t>di Forcola</w:t>
      </w:r>
      <w:r w:rsidRPr="00E563A5">
        <w:rPr>
          <w:rFonts w:ascii="Arial" w:eastAsia="Times New Roman" w:hAnsi="Arial" w:cs="Arial"/>
          <w:color w:val="33393E"/>
          <w:sz w:val="24"/>
          <w:szCs w:val="24"/>
          <w:lang w:eastAsia="it-IT"/>
        </w:rPr>
        <w:t xml:space="preserve">, Bocchetta di </w:t>
      </w:r>
      <w:proofErr w:type="spellStart"/>
      <w:r w:rsidR="00DC12CE">
        <w:rPr>
          <w:rFonts w:ascii="Arial" w:eastAsia="Times New Roman" w:hAnsi="Arial" w:cs="Arial"/>
          <w:color w:val="33393E"/>
          <w:sz w:val="24"/>
          <w:szCs w:val="24"/>
          <w:lang w:eastAsia="it-IT"/>
        </w:rPr>
        <w:t>Pedenolo</w:t>
      </w:r>
      <w:proofErr w:type="spellEnd"/>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 xml:space="preserve">Malga di </w:t>
      </w:r>
      <w:proofErr w:type="spellStart"/>
      <w:r w:rsidR="00DC12CE">
        <w:rPr>
          <w:rFonts w:ascii="Arial" w:eastAsia="Times New Roman" w:hAnsi="Arial" w:cs="Arial"/>
          <w:color w:val="33393E"/>
          <w:sz w:val="24"/>
          <w:szCs w:val="24"/>
          <w:lang w:eastAsia="it-IT"/>
        </w:rPr>
        <w:t>Pedenolo</w:t>
      </w:r>
      <w:proofErr w:type="spellEnd"/>
      <w:r w:rsidRPr="00E563A5">
        <w:rPr>
          <w:rFonts w:ascii="Arial" w:eastAsia="Times New Roman" w:hAnsi="Arial" w:cs="Arial"/>
          <w:color w:val="33393E"/>
          <w:sz w:val="24"/>
          <w:szCs w:val="24"/>
          <w:lang w:eastAsia="it-IT"/>
        </w:rPr>
        <w:t xml:space="preserve">, </w:t>
      </w:r>
      <w:r w:rsidR="00DC12CE">
        <w:rPr>
          <w:rFonts w:ascii="Arial" w:eastAsia="Times New Roman" w:hAnsi="Arial" w:cs="Arial"/>
          <w:color w:val="33393E"/>
          <w:sz w:val="24"/>
          <w:szCs w:val="24"/>
          <w:lang w:eastAsia="it-IT"/>
        </w:rPr>
        <w:t>Ristoro Solena</w:t>
      </w:r>
      <w:r w:rsidRPr="00E563A5">
        <w:rPr>
          <w:rFonts w:ascii="Arial" w:eastAsia="Times New Roman" w:hAnsi="Arial" w:cs="Arial"/>
          <w:color w:val="33393E"/>
          <w:sz w:val="24"/>
          <w:szCs w:val="24"/>
          <w:lang w:eastAsia="it-IT"/>
        </w:rPr>
        <w:t xml:space="preserve">, </w:t>
      </w:r>
      <w:r w:rsidR="004577B2">
        <w:rPr>
          <w:rFonts w:ascii="Arial" w:eastAsia="Times New Roman" w:hAnsi="Arial" w:cs="Arial"/>
          <w:color w:val="33393E"/>
          <w:sz w:val="24"/>
          <w:szCs w:val="24"/>
          <w:lang w:eastAsia="it-IT"/>
        </w:rPr>
        <w:t xml:space="preserve">Torri di </w:t>
      </w:r>
      <w:proofErr w:type="spellStart"/>
      <w:r w:rsidR="004577B2">
        <w:rPr>
          <w:rFonts w:ascii="Arial" w:eastAsia="Times New Roman" w:hAnsi="Arial" w:cs="Arial"/>
          <w:color w:val="33393E"/>
          <w:sz w:val="24"/>
          <w:szCs w:val="24"/>
          <w:lang w:eastAsia="it-IT"/>
        </w:rPr>
        <w:t>Fraele</w:t>
      </w:r>
      <w:proofErr w:type="spellEnd"/>
      <w:r w:rsidRPr="00E563A5">
        <w:rPr>
          <w:rFonts w:ascii="Arial" w:eastAsia="Times New Roman" w:hAnsi="Arial" w:cs="Arial"/>
          <w:color w:val="33393E"/>
          <w:sz w:val="24"/>
          <w:szCs w:val="24"/>
          <w:lang w:eastAsia="it-IT"/>
        </w:rPr>
        <w:t xml:space="preserve">, </w:t>
      </w:r>
      <w:r w:rsidR="004577B2">
        <w:rPr>
          <w:rFonts w:ascii="Arial" w:eastAsia="Times New Roman" w:hAnsi="Arial" w:cs="Arial"/>
          <w:color w:val="33393E"/>
          <w:sz w:val="24"/>
          <w:szCs w:val="24"/>
          <w:lang w:eastAsia="it-IT"/>
        </w:rPr>
        <w:t>Sasso di Prada</w:t>
      </w:r>
      <w:r w:rsidRPr="00E563A5">
        <w:rPr>
          <w:rFonts w:ascii="Arial" w:eastAsia="Times New Roman" w:hAnsi="Arial" w:cs="Arial"/>
          <w:color w:val="33393E"/>
          <w:sz w:val="24"/>
          <w:szCs w:val="24"/>
          <w:lang w:eastAsia="it-IT"/>
        </w:rPr>
        <w:t xml:space="preserve">, </w:t>
      </w:r>
      <w:r w:rsidR="00EC2198">
        <w:rPr>
          <w:rFonts w:ascii="Arial" w:eastAsia="Times New Roman" w:hAnsi="Arial" w:cs="Arial"/>
          <w:color w:val="33393E"/>
          <w:sz w:val="24"/>
          <w:szCs w:val="24"/>
          <w:lang w:eastAsia="it-IT"/>
        </w:rPr>
        <w:t xml:space="preserve">Premadio, </w:t>
      </w:r>
      <w:proofErr w:type="spellStart"/>
      <w:r w:rsidR="004B3793">
        <w:rPr>
          <w:rFonts w:ascii="Arial" w:eastAsia="Times New Roman" w:hAnsi="Arial" w:cs="Arial"/>
          <w:color w:val="33393E"/>
          <w:sz w:val="24"/>
          <w:szCs w:val="24"/>
          <w:lang w:eastAsia="it-IT"/>
        </w:rPr>
        <w:t>Planech</w:t>
      </w:r>
      <w:proofErr w:type="spellEnd"/>
      <w:r w:rsidR="004B3793">
        <w:rPr>
          <w:rFonts w:ascii="Arial" w:eastAsia="Times New Roman" w:hAnsi="Arial" w:cs="Arial"/>
          <w:color w:val="33393E"/>
          <w:sz w:val="24"/>
          <w:szCs w:val="24"/>
          <w:lang w:eastAsia="it-IT"/>
        </w:rPr>
        <w:t xml:space="preserve">, </w:t>
      </w:r>
      <w:r w:rsidR="00EC2198">
        <w:rPr>
          <w:rFonts w:ascii="Arial" w:eastAsia="Times New Roman" w:hAnsi="Arial" w:cs="Arial"/>
          <w:color w:val="33393E"/>
          <w:sz w:val="24"/>
          <w:szCs w:val="24"/>
          <w:lang w:eastAsia="it-IT"/>
        </w:rPr>
        <w:t xml:space="preserve">Le Motte  di Oga, Santa Lucia, </w:t>
      </w:r>
      <w:r w:rsidR="004577B2">
        <w:rPr>
          <w:rFonts w:ascii="Arial" w:eastAsia="Times New Roman" w:hAnsi="Arial" w:cs="Arial"/>
          <w:color w:val="33393E"/>
          <w:sz w:val="24"/>
          <w:szCs w:val="24"/>
          <w:lang w:eastAsia="it-IT"/>
        </w:rPr>
        <w:t>Bormio</w:t>
      </w:r>
      <w:r w:rsidRPr="00E563A5">
        <w:rPr>
          <w:rFonts w:ascii="Arial" w:eastAsia="Times New Roman" w:hAnsi="Arial" w:cs="Arial"/>
          <w:color w:val="33393E"/>
          <w:sz w:val="24"/>
          <w:szCs w:val="24"/>
          <w:lang w:eastAsia="it-IT"/>
        </w:rPr>
        <w:t>.</w:t>
      </w:r>
      <w:r w:rsidRPr="00E563A5">
        <w:rPr>
          <w:rFonts w:ascii="Arial" w:eastAsia="Times New Roman" w:hAnsi="Arial" w:cs="Arial"/>
          <w:color w:val="33393E"/>
          <w:sz w:val="24"/>
          <w:szCs w:val="24"/>
          <w:lang w:eastAsia="it-IT"/>
        </w:rPr>
        <w:br/>
        <w:t xml:space="preserve">In caso di maltempo o di impraticabilità di uno o più sentieri, sono previsti percorsi alternativi che saranno presentati al briefing </w:t>
      </w:r>
      <w:proofErr w:type="spellStart"/>
      <w:r w:rsidRPr="00E563A5">
        <w:rPr>
          <w:rFonts w:ascii="Arial" w:eastAsia="Times New Roman" w:hAnsi="Arial" w:cs="Arial"/>
          <w:color w:val="33393E"/>
          <w:sz w:val="24"/>
          <w:szCs w:val="24"/>
          <w:lang w:eastAsia="it-IT"/>
        </w:rPr>
        <w:t>pre</w:t>
      </w:r>
      <w:proofErr w:type="spellEnd"/>
      <w:r w:rsidRPr="00E563A5">
        <w:rPr>
          <w:rFonts w:ascii="Arial" w:eastAsia="Times New Roman" w:hAnsi="Arial" w:cs="Arial"/>
          <w:color w:val="33393E"/>
          <w:sz w:val="24"/>
          <w:szCs w:val="24"/>
          <w:lang w:eastAsia="it-IT"/>
        </w:rPr>
        <w:t>-gara prima della partenza. </w:t>
      </w:r>
      <w:r w:rsidRPr="00E563A5">
        <w:rPr>
          <w:rFonts w:ascii="Arial" w:eastAsia="Times New Roman" w:hAnsi="Arial" w:cs="Arial"/>
          <w:color w:val="33393E"/>
          <w:sz w:val="24"/>
          <w:szCs w:val="24"/>
          <w:lang w:eastAsia="it-IT"/>
        </w:rPr>
        <w:br/>
        <w:t>I chilometri non sono segnati. I concorrenti dovranno rispettare rigorosamente il percorso di gara segnalato evitando di prendere scorciatoie o tagliare tratti del tracciato. L'allontanamento dal percorso ufficiale, oltre a comportare la squalifica dall’ordine di arrivo, avverrà ad esclusivo rischio e pericolo del concorrente.</w:t>
      </w:r>
    </w:p>
    <w:p w14:paraId="74A55EEC"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15 SICUREZZA E CONTROLLO</w:t>
      </w:r>
    </w:p>
    <w:p w14:paraId="07376944"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Nei punti più significativi individuati dall'organizzazione e comunque in corrispondenza dei ristori è stabilito un posto di chiamata di soccorso. In zona arrivo sarà presente uno staff di soccorso. I posti di soccorso sono destinati a portare assistenza a tutte le persone in pericolo con mezzi propri dell'organizzazione o tramite organismi convenzionati. I medici ufficiali sono abilitati a sospendere i concorrenti giudicati inadatti a continuare la gara. I soccorritori sono abilitati ad evacuare con i mezzi ritenuti idonei i corridori giudicati in pericolo. In caso di necessità, per ragioni che siano nell’interesse della persona soccorsa, a giudizio dell’organizzazione e del personale sanitario, si farà appello al soccorso ufficiale, che subentrerà nella direzione delle operazioni e metterà in opera tutti i mezzi appropriati, compreso l'elicottero. Le eventuali spese derivanti dall'impiego di mezzi eccezionali (elicottero) saranno a carico della persona soccorsa secondo le norme vigenti. Un corridore che fa appello ad un medico o ad un soccorritore si sottomette di fatto alla sua autorità e si impegna a rispettare le sue decisioni.</w:t>
      </w:r>
      <w:r w:rsidR="00083DDC">
        <w:rPr>
          <w:rFonts w:ascii="Arial" w:eastAsia="Times New Roman" w:hAnsi="Arial" w:cs="Arial"/>
          <w:color w:val="33393E"/>
          <w:sz w:val="24"/>
          <w:szCs w:val="24"/>
          <w:lang w:eastAsia="it-IT"/>
        </w:rPr>
        <w:t xml:space="preserve"> </w:t>
      </w:r>
      <w:proofErr w:type="gramStart"/>
      <w:r w:rsidR="00083DDC">
        <w:rPr>
          <w:rFonts w:ascii="Arial" w:eastAsia="Times New Roman" w:hAnsi="Arial" w:cs="Arial"/>
          <w:color w:val="33393E"/>
          <w:sz w:val="24"/>
          <w:szCs w:val="24"/>
          <w:lang w:eastAsia="it-IT"/>
        </w:rPr>
        <w:t>E’</w:t>
      </w:r>
      <w:proofErr w:type="gramEnd"/>
      <w:r w:rsidR="00083DDC">
        <w:rPr>
          <w:rFonts w:ascii="Arial" w:eastAsia="Times New Roman" w:hAnsi="Arial" w:cs="Arial"/>
          <w:color w:val="33393E"/>
          <w:sz w:val="24"/>
          <w:szCs w:val="24"/>
          <w:lang w:eastAsia="it-IT"/>
        </w:rPr>
        <w:t xml:space="preserve"> fatto obbligo di seguire il sentiero e la traccia sul ghiacciaio per tutta la durata della gara. Sul </w:t>
      </w:r>
      <w:r w:rsidR="001619A1">
        <w:rPr>
          <w:rFonts w:ascii="Arial" w:eastAsia="Times New Roman" w:hAnsi="Arial" w:cs="Arial"/>
          <w:color w:val="33393E"/>
          <w:sz w:val="24"/>
          <w:szCs w:val="24"/>
          <w:lang w:eastAsia="it-IT"/>
        </w:rPr>
        <w:t xml:space="preserve">tratto di </w:t>
      </w:r>
      <w:r w:rsidR="00083DDC">
        <w:rPr>
          <w:rFonts w:ascii="Arial" w:eastAsia="Times New Roman" w:hAnsi="Arial" w:cs="Arial"/>
          <w:color w:val="33393E"/>
          <w:sz w:val="24"/>
          <w:szCs w:val="24"/>
          <w:lang w:eastAsia="it-IT"/>
        </w:rPr>
        <w:t>ghiacciaio,</w:t>
      </w:r>
      <w:r w:rsidR="001619A1">
        <w:rPr>
          <w:rFonts w:ascii="Arial" w:eastAsia="Times New Roman" w:hAnsi="Arial" w:cs="Arial"/>
          <w:color w:val="33393E"/>
          <w:sz w:val="24"/>
          <w:szCs w:val="24"/>
          <w:lang w:eastAsia="it-IT"/>
        </w:rPr>
        <w:t xml:space="preserve"> lungo circa </w:t>
      </w:r>
      <w:r w:rsidR="001619A1">
        <w:rPr>
          <w:rFonts w:ascii="Arial" w:eastAsia="Times New Roman" w:hAnsi="Arial" w:cs="Arial"/>
          <w:color w:val="33393E"/>
          <w:sz w:val="24"/>
          <w:szCs w:val="24"/>
          <w:lang w:eastAsia="it-IT"/>
        </w:rPr>
        <w:lastRenderedPageBreak/>
        <w:t>1km,</w:t>
      </w:r>
      <w:r w:rsidR="00083DDC">
        <w:rPr>
          <w:rFonts w:ascii="Arial" w:eastAsia="Times New Roman" w:hAnsi="Arial" w:cs="Arial"/>
          <w:color w:val="33393E"/>
          <w:sz w:val="24"/>
          <w:szCs w:val="24"/>
          <w:lang w:eastAsia="it-IT"/>
        </w:rPr>
        <w:t xml:space="preserve"> le Guide Alpine e i responsabili del Soccorso Alpino Nazionale, so</w:t>
      </w:r>
      <w:r w:rsidR="001619A1">
        <w:rPr>
          <w:rFonts w:ascii="Arial" w:eastAsia="Times New Roman" w:hAnsi="Arial" w:cs="Arial"/>
          <w:color w:val="33393E"/>
          <w:sz w:val="24"/>
          <w:szCs w:val="24"/>
          <w:lang w:eastAsia="it-IT"/>
        </w:rPr>
        <w:t>vrintenderanno la zona e ogni concorrente</w:t>
      </w:r>
      <w:r w:rsidR="00083DDC">
        <w:rPr>
          <w:rFonts w:ascii="Arial" w:eastAsia="Times New Roman" w:hAnsi="Arial" w:cs="Arial"/>
          <w:color w:val="33393E"/>
          <w:sz w:val="24"/>
          <w:szCs w:val="24"/>
          <w:lang w:eastAsia="it-IT"/>
        </w:rPr>
        <w:t xml:space="preserve"> sarà tenuto a rispettare ogni indicazione a loro data, pena la squalifica.</w:t>
      </w:r>
    </w:p>
    <w:p w14:paraId="73CE0DF9"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16 AMBIENTE</w:t>
      </w:r>
    </w:p>
    <w:p w14:paraId="42FAF31B"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 corsa si svolge in ambienti montani naturali con ecosistem</w:t>
      </w:r>
      <w:r w:rsidR="00EF2424">
        <w:rPr>
          <w:rFonts w:ascii="Arial" w:eastAsia="Times New Roman" w:hAnsi="Arial" w:cs="Arial"/>
          <w:color w:val="33393E"/>
          <w:sz w:val="24"/>
          <w:szCs w:val="24"/>
          <w:lang w:eastAsia="it-IT"/>
        </w:rPr>
        <w:t xml:space="preserve">i delicati posti all’interno del Parco Nazionale dello Stelvio ed </w:t>
      </w:r>
      <w:r w:rsidRPr="00E563A5">
        <w:rPr>
          <w:rFonts w:ascii="Arial" w:eastAsia="Times New Roman" w:hAnsi="Arial" w:cs="Arial"/>
          <w:color w:val="33393E"/>
          <w:sz w:val="24"/>
          <w:szCs w:val="24"/>
          <w:lang w:eastAsia="it-IT"/>
        </w:rPr>
        <w:t>aree tutelate SIC e ZPS. I concorrenti dovranno tenere un comportamento rispettoso dell'ambiente, evitando di disperdere rifiuti, raccogliere fiori o molestare la fauna. Chiunque sarà sorpreso ad abbandonare rifiuti lungo il percorso sarà squalificato dalla gara e incorrerà nelle eventuali sanzioni previste dai regolamenti comunali. Per ridurre l'impatto ambientale, ai punti di ristoro non saranno forniti bicchieri. Ogni concorrente dovrà portare con sé un bicchiere o una borraccia da riempire ai ristori.</w:t>
      </w:r>
    </w:p>
    <w:p w14:paraId="304D3125"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17 METEO </w:t>
      </w:r>
    </w:p>
    <w:p w14:paraId="1C632638"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In caso di fenomeni meteo importanti (nebbia fitta, bufere di neve, forti temporali), l’organizzazione si riserva di effettuare, anche all’ultimo minuto o durante lo svolgimento della gara, variazioni di percorso in modo da eliminare potenziali pericoli o condizioni di forte disagio per i partecipanti. Le eventuali variazioni saranno comunicate ai partecipanti e segnalate dagli addetti. L’organizzazione si riserva inoltre di sospendere o annullare la gara nel caso in cui le condizioni meteorologiche mettessero a rischio l’incolumità dei partecipanti, dei volontari o dei soccorritori. </w:t>
      </w:r>
      <w:r w:rsidRPr="00E563A5">
        <w:rPr>
          <w:rFonts w:ascii="Arial" w:eastAsia="Times New Roman" w:hAnsi="Arial" w:cs="Arial"/>
          <w:color w:val="33393E"/>
          <w:sz w:val="24"/>
          <w:szCs w:val="24"/>
          <w:lang w:eastAsia="it-IT"/>
        </w:rPr>
        <w:br/>
        <w:t>In caso di interruzione o annullamento della gara nessun rimborso sarà dovuto ai partecipanti.</w:t>
      </w:r>
    </w:p>
    <w:p w14:paraId="22BDFAA7"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18 SQUALIFICHE E PENALITA’</w:t>
      </w:r>
    </w:p>
    <w:p w14:paraId="6D459702" w14:textId="77777777" w:rsidR="00E563A5" w:rsidRDefault="00E563A5" w:rsidP="001619A1">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È prevista la squalifica, con ritiro del pettorale di gara, per le seguenti infrazioni:</w:t>
      </w:r>
      <w:r w:rsidRPr="00E563A5">
        <w:rPr>
          <w:rFonts w:ascii="Arial" w:eastAsia="Times New Roman" w:hAnsi="Arial" w:cs="Arial"/>
          <w:color w:val="33393E"/>
          <w:sz w:val="24"/>
          <w:szCs w:val="24"/>
          <w:lang w:eastAsia="it-IT"/>
        </w:rPr>
        <w:br/>
        <w:t>- mancato passaggio da un punto di controllo</w:t>
      </w:r>
      <w:r w:rsidRPr="00E563A5">
        <w:rPr>
          <w:rFonts w:ascii="Arial" w:eastAsia="Times New Roman" w:hAnsi="Arial" w:cs="Arial"/>
          <w:color w:val="33393E"/>
          <w:sz w:val="24"/>
          <w:szCs w:val="24"/>
          <w:lang w:eastAsia="it-IT"/>
        </w:rPr>
        <w:br/>
        <w:t>- taglio del percorso di gara</w:t>
      </w:r>
      <w:r w:rsidRPr="00E563A5">
        <w:rPr>
          <w:rFonts w:ascii="Arial" w:eastAsia="Times New Roman" w:hAnsi="Arial" w:cs="Arial"/>
          <w:color w:val="33393E"/>
          <w:sz w:val="24"/>
          <w:szCs w:val="24"/>
          <w:lang w:eastAsia="it-IT"/>
        </w:rPr>
        <w:br/>
        <w:t>- abbandono di rifiuti sul percorso</w:t>
      </w:r>
      <w:r w:rsidRPr="00E563A5">
        <w:rPr>
          <w:rFonts w:ascii="Arial" w:eastAsia="Times New Roman" w:hAnsi="Arial" w:cs="Arial"/>
          <w:color w:val="33393E"/>
          <w:sz w:val="24"/>
          <w:szCs w:val="24"/>
          <w:lang w:eastAsia="it-IT"/>
        </w:rPr>
        <w:br/>
        <w:t>- mancato soccorso ad un concorrente in difficoltà</w:t>
      </w:r>
      <w:r w:rsidRPr="00E563A5">
        <w:rPr>
          <w:rFonts w:ascii="Arial" w:eastAsia="Times New Roman" w:hAnsi="Arial" w:cs="Arial"/>
          <w:color w:val="33393E"/>
          <w:sz w:val="24"/>
          <w:szCs w:val="24"/>
          <w:lang w:eastAsia="it-IT"/>
        </w:rPr>
        <w:br/>
        <w:t>- insulti o minacce a organizzatori o volontari</w:t>
      </w:r>
      <w:r w:rsidRPr="00E563A5">
        <w:rPr>
          <w:rFonts w:ascii="Arial" w:eastAsia="Times New Roman" w:hAnsi="Arial" w:cs="Arial"/>
          <w:color w:val="33393E"/>
          <w:sz w:val="24"/>
          <w:szCs w:val="24"/>
          <w:lang w:eastAsia="it-IT"/>
        </w:rPr>
        <w:br/>
        <w:t>- utilizzo di mezzi di trasporto in gara</w:t>
      </w:r>
      <w:r w:rsidRPr="00E563A5">
        <w:rPr>
          <w:rFonts w:ascii="Arial" w:eastAsia="Times New Roman" w:hAnsi="Arial" w:cs="Arial"/>
          <w:color w:val="33393E"/>
          <w:sz w:val="24"/>
          <w:szCs w:val="24"/>
          <w:lang w:eastAsia="it-IT"/>
        </w:rPr>
        <w:br/>
        <w:t>- rifiuto di sottoporsi al controllo del personale medico sul percorso</w:t>
      </w:r>
      <w:r w:rsidRPr="00E563A5">
        <w:rPr>
          <w:rFonts w:ascii="Arial" w:eastAsia="Times New Roman" w:hAnsi="Arial" w:cs="Arial"/>
          <w:color w:val="33393E"/>
          <w:sz w:val="24"/>
          <w:szCs w:val="24"/>
          <w:lang w:eastAsia="it-IT"/>
        </w:rPr>
        <w:br/>
        <w:t>- rifiuto di sottoporsi al controllo del materiale obbligatorio</w:t>
      </w:r>
      <w:r w:rsidRPr="001619A1">
        <w:rPr>
          <w:rFonts w:ascii="Arial" w:eastAsia="Times New Roman" w:hAnsi="Arial" w:cs="Arial"/>
          <w:color w:val="33393E"/>
          <w:sz w:val="24"/>
          <w:szCs w:val="24"/>
          <w:lang w:eastAsia="it-IT"/>
        </w:rPr>
        <w:br/>
        <w:t>- mancanza lampada frontale, giacca a vento, telo termico, contenitore per 1 litro di liquidi </w:t>
      </w:r>
    </w:p>
    <w:p w14:paraId="21BF065D" w14:textId="77777777" w:rsidR="001619A1" w:rsidRPr="001619A1" w:rsidRDefault="001619A1" w:rsidP="001619A1">
      <w:pPr>
        <w:shd w:val="clear" w:color="auto" w:fill="FFFFFF"/>
        <w:spacing w:after="150" w:line="240" w:lineRule="auto"/>
        <w:rPr>
          <w:rFonts w:ascii="Arial" w:eastAsia="Times New Roman" w:hAnsi="Arial" w:cs="Arial"/>
          <w:color w:val="33393E"/>
          <w:sz w:val="24"/>
          <w:szCs w:val="24"/>
          <w:lang w:eastAsia="it-IT"/>
        </w:rPr>
      </w:pPr>
      <w:r>
        <w:rPr>
          <w:rFonts w:ascii="Arial" w:eastAsia="Times New Roman" w:hAnsi="Arial" w:cs="Arial"/>
          <w:color w:val="33393E"/>
          <w:sz w:val="24"/>
          <w:szCs w:val="24"/>
          <w:lang w:eastAsia="it-IT"/>
        </w:rPr>
        <w:t>-rifiuto ad accogliere le indicazioni delle Guide Alpine e del Soccorso Alpino.</w:t>
      </w:r>
    </w:p>
    <w:p w14:paraId="3863E12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 squalifica potrà essere applicata anche immediatamente sul percorso.</w:t>
      </w:r>
    </w:p>
    <w:p w14:paraId="6AC12D98" w14:textId="77777777" w:rsidR="004577B2"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È prevista una penalizzazione di 30 minuti per le seguenti infr</w:t>
      </w:r>
      <w:r w:rsidR="006469CA">
        <w:rPr>
          <w:rFonts w:ascii="Arial" w:eastAsia="Times New Roman" w:hAnsi="Arial" w:cs="Arial"/>
          <w:color w:val="33393E"/>
          <w:sz w:val="24"/>
          <w:szCs w:val="24"/>
          <w:lang w:eastAsia="it-IT"/>
        </w:rPr>
        <w:t>azioni:</w:t>
      </w:r>
      <w:r w:rsidR="006469CA">
        <w:rPr>
          <w:rFonts w:ascii="Arial" w:eastAsia="Times New Roman" w:hAnsi="Arial" w:cs="Arial"/>
          <w:color w:val="33393E"/>
          <w:sz w:val="24"/>
          <w:szCs w:val="24"/>
          <w:lang w:eastAsia="it-IT"/>
        </w:rPr>
        <w:br/>
        <w:t>- mancanza fischietto, G</w:t>
      </w:r>
      <w:r w:rsidR="00A95A32">
        <w:rPr>
          <w:rFonts w:ascii="Arial" w:eastAsia="Times New Roman" w:hAnsi="Arial" w:cs="Arial"/>
          <w:color w:val="33393E"/>
          <w:sz w:val="24"/>
          <w:szCs w:val="24"/>
          <w:lang w:eastAsia="it-IT"/>
        </w:rPr>
        <w:t>PS</w:t>
      </w:r>
      <w:r w:rsidRPr="00E563A5">
        <w:rPr>
          <w:rFonts w:ascii="Arial" w:eastAsia="Times New Roman" w:hAnsi="Arial" w:cs="Arial"/>
          <w:color w:val="33393E"/>
          <w:sz w:val="24"/>
          <w:szCs w:val="24"/>
          <w:lang w:eastAsia="it-IT"/>
        </w:rPr>
        <w:t xml:space="preserve"> fornito dall'organizzazione, maglia a maniche lunghe, pantaloni che coprano almeno il ginocchio, cappello o bandana, guanti, bicchiere o borraccia, mancata esposizione del pettorale di gara.</w:t>
      </w:r>
    </w:p>
    <w:p w14:paraId="0FFF024E"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br/>
        <w:t>La squalifica sarà applicata immediatamente, nel punto dove sarà accertata l’eventuale infrazione.</w:t>
      </w:r>
    </w:p>
    <w:p w14:paraId="450814E5"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 mancata riconsegna del dispositivo GPS all'organizzazione comporterà una sanzione di euro 150.</w:t>
      </w:r>
    </w:p>
    <w:p w14:paraId="6216759F"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lastRenderedPageBreak/>
        <w:t>Art. 19 PREMI</w:t>
      </w:r>
    </w:p>
    <w:p w14:paraId="12AB4C33" w14:textId="77777777" w:rsidR="008C0401"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Saranno assegnati premi in natura ai primi 5 uomini e alle prime 5 donne</w:t>
      </w:r>
      <w:r w:rsidR="001619A1">
        <w:rPr>
          <w:rFonts w:ascii="Arial" w:eastAsia="Times New Roman" w:hAnsi="Arial" w:cs="Arial"/>
          <w:color w:val="33393E"/>
          <w:sz w:val="24"/>
          <w:szCs w:val="24"/>
          <w:lang w:eastAsia="it-IT"/>
        </w:rPr>
        <w:t>.</w:t>
      </w:r>
    </w:p>
    <w:p w14:paraId="50970888" w14:textId="77777777" w:rsidR="008C0401" w:rsidRPr="008C0401" w:rsidRDefault="008C0401" w:rsidP="008C0401">
      <w:pPr>
        <w:pStyle w:val="NormaleWeb"/>
        <w:numPr>
          <w:ilvl w:val="0"/>
          <w:numId w:val="7"/>
        </w:numPr>
        <w:shd w:val="clear" w:color="auto" w:fill="FFFFFF"/>
        <w:spacing w:before="0" w:beforeAutospacing="0"/>
        <w:rPr>
          <w:rFonts w:ascii="Arial" w:hAnsi="Arial" w:cs="Arial"/>
          <w:color w:val="212529"/>
        </w:rPr>
      </w:pPr>
      <w:r w:rsidRPr="008C0401">
        <w:rPr>
          <w:rFonts w:ascii="Arial" w:hAnsi="Arial" w:cs="Arial"/>
          <w:color w:val="212529"/>
        </w:rPr>
        <w:t xml:space="preserve">Inoltre verranno premiati i vincitori delle categorie di tutte le gare (non cumulabili). I premi potranno essere ritirati presso la segreteria situata presso </w:t>
      </w:r>
      <w:r w:rsidR="00B05891">
        <w:rPr>
          <w:rFonts w:ascii="Arial" w:hAnsi="Arial" w:cs="Arial"/>
          <w:color w:val="212529"/>
        </w:rPr>
        <w:t>il Pentagono</w:t>
      </w:r>
      <w:r w:rsidRPr="008C0401">
        <w:rPr>
          <w:rFonts w:ascii="Arial" w:hAnsi="Arial" w:cs="Arial"/>
          <w:color w:val="212529"/>
        </w:rPr>
        <w:t>, sede anche della distribuzione dei pettorali.</w:t>
      </w:r>
    </w:p>
    <w:p w14:paraId="4D2F3899" w14:textId="77777777" w:rsidR="008C0401" w:rsidRPr="008C0401" w:rsidRDefault="008C0401" w:rsidP="008C0401">
      <w:pPr>
        <w:pStyle w:val="NormaleWeb"/>
        <w:numPr>
          <w:ilvl w:val="1"/>
          <w:numId w:val="7"/>
        </w:numPr>
        <w:shd w:val="clear" w:color="auto" w:fill="FFFFFF"/>
        <w:spacing w:before="0" w:beforeAutospacing="0"/>
        <w:rPr>
          <w:rFonts w:ascii="Arial" w:hAnsi="Arial" w:cs="Arial"/>
          <w:color w:val="212529"/>
        </w:rPr>
      </w:pPr>
      <w:r w:rsidRPr="008C0401">
        <w:rPr>
          <w:rFonts w:ascii="Arial" w:hAnsi="Arial" w:cs="Arial"/>
          <w:color w:val="212529"/>
        </w:rPr>
        <w:t xml:space="preserve">1 M/F </w:t>
      </w:r>
      <w:proofErr w:type="spellStart"/>
      <w:r w:rsidRPr="008C0401">
        <w:rPr>
          <w:rFonts w:ascii="Arial" w:hAnsi="Arial" w:cs="Arial"/>
          <w:color w:val="212529"/>
        </w:rPr>
        <w:t>Cat</w:t>
      </w:r>
      <w:proofErr w:type="spellEnd"/>
      <w:r w:rsidRPr="008C0401">
        <w:rPr>
          <w:rFonts w:ascii="Arial" w:hAnsi="Arial" w:cs="Arial"/>
          <w:color w:val="212529"/>
        </w:rPr>
        <w:t xml:space="preserve"> A 40/50</w:t>
      </w:r>
    </w:p>
    <w:p w14:paraId="279B34B4" w14:textId="77777777" w:rsidR="008C0401" w:rsidRPr="008C0401" w:rsidRDefault="008C0401" w:rsidP="008C0401">
      <w:pPr>
        <w:pStyle w:val="NormaleWeb"/>
        <w:numPr>
          <w:ilvl w:val="1"/>
          <w:numId w:val="7"/>
        </w:numPr>
        <w:shd w:val="clear" w:color="auto" w:fill="FFFFFF"/>
        <w:spacing w:before="0" w:beforeAutospacing="0"/>
        <w:rPr>
          <w:rFonts w:ascii="Arial" w:hAnsi="Arial" w:cs="Arial"/>
          <w:color w:val="212529"/>
        </w:rPr>
      </w:pPr>
      <w:r w:rsidRPr="008C0401">
        <w:rPr>
          <w:rFonts w:ascii="Arial" w:hAnsi="Arial" w:cs="Arial"/>
          <w:color w:val="212529"/>
        </w:rPr>
        <w:t xml:space="preserve">1 M/F </w:t>
      </w:r>
      <w:proofErr w:type="spellStart"/>
      <w:r w:rsidRPr="008C0401">
        <w:rPr>
          <w:rFonts w:ascii="Arial" w:hAnsi="Arial" w:cs="Arial"/>
          <w:color w:val="212529"/>
        </w:rPr>
        <w:t>Cat</w:t>
      </w:r>
      <w:proofErr w:type="spellEnd"/>
      <w:r w:rsidRPr="008C0401">
        <w:rPr>
          <w:rFonts w:ascii="Arial" w:hAnsi="Arial" w:cs="Arial"/>
          <w:color w:val="212529"/>
        </w:rPr>
        <w:t xml:space="preserve"> B 50/60</w:t>
      </w:r>
    </w:p>
    <w:p w14:paraId="08419F2E" w14:textId="77777777" w:rsidR="008C0401" w:rsidRPr="008C0401" w:rsidRDefault="008C0401" w:rsidP="008C0401">
      <w:pPr>
        <w:pStyle w:val="NormaleWeb"/>
        <w:numPr>
          <w:ilvl w:val="1"/>
          <w:numId w:val="7"/>
        </w:numPr>
        <w:shd w:val="clear" w:color="auto" w:fill="FFFFFF"/>
        <w:spacing w:before="0" w:beforeAutospacing="0"/>
        <w:rPr>
          <w:rFonts w:ascii="Arial" w:hAnsi="Arial" w:cs="Arial"/>
          <w:color w:val="212529"/>
        </w:rPr>
      </w:pPr>
      <w:r w:rsidRPr="008C0401">
        <w:rPr>
          <w:rFonts w:ascii="Arial" w:hAnsi="Arial" w:cs="Arial"/>
          <w:color w:val="212529"/>
        </w:rPr>
        <w:t xml:space="preserve">1 M/F </w:t>
      </w:r>
      <w:proofErr w:type="spellStart"/>
      <w:r w:rsidRPr="008C0401">
        <w:rPr>
          <w:rFonts w:ascii="Arial" w:hAnsi="Arial" w:cs="Arial"/>
          <w:color w:val="212529"/>
        </w:rPr>
        <w:t>Cat</w:t>
      </w:r>
      <w:proofErr w:type="spellEnd"/>
      <w:r w:rsidRPr="008C0401">
        <w:rPr>
          <w:rFonts w:ascii="Arial" w:hAnsi="Arial" w:cs="Arial"/>
          <w:color w:val="212529"/>
        </w:rPr>
        <w:t xml:space="preserve"> C over 60</w:t>
      </w:r>
    </w:p>
    <w:p w14:paraId="58846D9E" w14:textId="77777777" w:rsidR="008C0401"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A ciascun concorrente che avrà completato la corsa entro il tempo massimo sarà consegnato un gadget Finisher. </w:t>
      </w:r>
    </w:p>
    <w:p w14:paraId="6B6E324B"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8C0401">
        <w:rPr>
          <w:rFonts w:ascii="Arial" w:eastAsia="Times New Roman" w:hAnsi="Arial" w:cs="Arial"/>
          <w:color w:val="33393E"/>
          <w:sz w:val="24"/>
          <w:szCs w:val="24"/>
          <w:lang w:eastAsia="it-IT"/>
        </w:rPr>
        <w:t>Le pr</w:t>
      </w:r>
      <w:r w:rsidR="00EF2424" w:rsidRPr="008C0401">
        <w:rPr>
          <w:rFonts w:ascii="Arial" w:eastAsia="Times New Roman" w:hAnsi="Arial" w:cs="Arial"/>
          <w:color w:val="33393E"/>
          <w:sz w:val="24"/>
          <w:szCs w:val="24"/>
          <w:lang w:eastAsia="it-IT"/>
        </w:rPr>
        <w:t>emiazioni si svolgeranno</w:t>
      </w:r>
      <w:r w:rsidR="00EF2424" w:rsidRPr="008C0401">
        <w:rPr>
          <w:rFonts w:ascii="Arial" w:eastAsia="Times New Roman" w:hAnsi="Arial" w:cs="Arial"/>
          <w:b/>
          <w:color w:val="33393E"/>
          <w:sz w:val="24"/>
          <w:szCs w:val="24"/>
          <w:lang w:eastAsia="it-IT"/>
        </w:rPr>
        <w:t xml:space="preserve"> alle 10.30</w:t>
      </w:r>
      <w:r w:rsidRPr="008C0401">
        <w:rPr>
          <w:rFonts w:ascii="Arial" w:eastAsia="Times New Roman" w:hAnsi="Arial" w:cs="Arial"/>
          <w:b/>
          <w:color w:val="33393E"/>
          <w:sz w:val="24"/>
          <w:szCs w:val="24"/>
          <w:lang w:eastAsia="it-IT"/>
        </w:rPr>
        <w:t xml:space="preserve"> </w:t>
      </w:r>
      <w:r w:rsidR="00EF2424" w:rsidRPr="008C0401">
        <w:rPr>
          <w:rFonts w:ascii="Arial" w:eastAsia="Times New Roman" w:hAnsi="Arial" w:cs="Arial"/>
          <w:b/>
          <w:color w:val="33393E"/>
          <w:sz w:val="24"/>
          <w:szCs w:val="24"/>
          <w:lang w:eastAsia="it-IT"/>
        </w:rPr>
        <w:t>di domenica</w:t>
      </w:r>
      <w:r w:rsidR="00EF2424" w:rsidRPr="008C0401">
        <w:rPr>
          <w:rFonts w:ascii="Arial" w:eastAsia="Times New Roman" w:hAnsi="Arial" w:cs="Arial"/>
          <w:color w:val="33393E"/>
          <w:sz w:val="24"/>
          <w:szCs w:val="24"/>
          <w:lang w:eastAsia="it-IT"/>
        </w:rPr>
        <w:t xml:space="preserve"> a Bormio</w:t>
      </w:r>
      <w:r w:rsidR="008C0401" w:rsidRPr="008C0401">
        <w:rPr>
          <w:rFonts w:ascii="Arial" w:eastAsia="Times New Roman" w:hAnsi="Arial" w:cs="Arial"/>
          <w:color w:val="33393E"/>
          <w:sz w:val="24"/>
          <w:szCs w:val="24"/>
          <w:lang w:eastAsia="it-IT"/>
        </w:rPr>
        <w:t xml:space="preserve"> </w:t>
      </w:r>
      <w:r w:rsidR="008C0401" w:rsidRPr="008C0401">
        <w:rPr>
          <w:rFonts w:ascii="Arial" w:eastAsia="Times New Roman" w:hAnsi="Arial" w:cs="Arial"/>
          <w:b/>
          <w:color w:val="33393E"/>
          <w:sz w:val="24"/>
          <w:szCs w:val="24"/>
          <w:lang w:eastAsia="it-IT"/>
        </w:rPr>
        <w:t xml:space="preserve">presso la Piazza del </w:t>
      </w:r>
      <w:proofErr w:type="spellStart"/>
      <w:r w:rsidR="008C0401" w:rsidRPr="008C0401">
        <w:rPr>
          <w:rFonts w:ascii="Arial" w:eastAsia="Times New Roman" w:hAnsi="Arial" w:cs="Arial"/>
          <w:b/>
          <w:color w:val="33393E"/>
          <w:sz w:val="24"/>
          <w:szCs w:val="24"/>
          <w:lang w:eastAsia="it-IT"/>
        </w:rPr>
        <w:t>Kuerc</w:t>
      </w:r>
      <w:proofErr w:type="spellEnd"/>
      <w:r w:rsidR="008C0401">
        <w:rPr>
          <w:rFonts w:ascii="Arial" w:eastAsia="Times New Roman" w:hAnsi="Arial" w:cs="Arial"/>
          <w:color w:val="33393E"/>
          <w:sz w:val="24"/>
          <w:szCs w:val="24"/>
          <w:lang w:eastAsia="it-IT"/>
        </w:rPr>
        <w:t>, sede di arrivo</w:t>
      </w:r>
      <w:r w:rsidRPr="00E563A5">
        <w:rPr>
          <w:rFonts w:ascii="Arial" w:eastAsia="Times New Roman" w:hAnsi="Arial" w:cs="Arial"/>
          <w:color w:val="33393E"/>
          <w:sz w:val="24"/>
          <w:szCs w:val="24"/>
          <w:lang w:eastAsia="it-IT"/>
        </w:rPr>
        <w:t>. Per nessun motivo i premi verranno consegnati in anticipo o spediti.</w:t>
      </w:r>
    </w:p>
    <w:p w14:paraId="7D8C56A9"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20 DIRITTI DI IMMAGINE</w:t>
      </w:r>
    </w:p>
    <w:p w14:paraId="0BE5957F" w14:textId="77777777" w:rsidR="00E563A5" w:rsidRPr="00E563A5" w:rsidRDefault="00E563A5" w:rsidP="00E563A5">
      <w:pPr>
        <w:shd w:val="clear" w:color="auto" w:fill="FFFFFF"/>
        <w:spacing w:after="15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 xml:space="preserve">Con l'iscrizione, i concorrenti autorizzano l'organizzazione all'utilizzo gratuito, senza limite alcuno, di immagini fisse e in movimento che li ritraggano in occasione della partecipazione alla </w:t>
      </w:r>
      <w:r w:rsidR="001619A1">
        <w:rPr>
          <w:rFonts w:ascii="Arial" w:eastAsia="Times New Roman" w:hAnsi="Arial" w:cs="Arial"/>
          <w:color w:val="33393E"/>
          <w:sz w:val="24"/>
          <w:szCs w:val="24"/>
          <w:lang w:eastAsia="it-IT"/>
        </w:rPr>
        <w:t xml:space="preserve">Ortles </w:t>
      </w:r>
      <w:r w:rsidR="004577B2">
        <w:rPr>
          <w:rFonts w:ascii="Arial" w:eastAsia="Times New Roman" w:hAnsi="Arial" w:cs="Arial"/>
          <w:color w:val="33393E"/>
          <w:sz w:val="24"/>
          <w:szCs w:val="24"/>
          <w:lang w:eastAsia="it-IT"/>
        </w:rPr>
        <w:t>Houte Route Trail.</w:t>
      </w:r>
    </w:p>
    <w:p w14:paraId="01A4E59C" w14:textId="77777777" w:rsidR="00E563A5" w:rsidRPr="00E563A5" w:rsidRDefault="00E563A5" w:rsidP="00E563A5">
      <w:pPr>
        <w:shd w:val="clear" w:color="auto" w:fill="FFFFFF"/>
        <w:spacing w:before="300" w:after="150" w:line="240" w:lineRule="auto"/>
        <w:outlineLvl w:val="2"/>
        <w:rPr>
          <w:rFonts w:ascii="Arial" w:eastAsia="Times New Roman" w:hAnsi="Arial" w:cs="Arial"/>
          <w:b/>
          <w:bCs/>
          <w:color w:val="DD2A39"/>
          <w:sz w:val="27"/>
          <w:szCs w:val="27"/>
          <w:lang w:eastAsia="it-IT"/>
        </w:rPr>
      </w:pPr>
      <w:r w:rsidRPr="00E563A5">
        <w:rPr>
          <w:rFonts w:ascii="Arial" w:eastAsia="Times New Roman" w:hAnsi="Arial" w:cs="Arial"/>
          <w:b/>
          <w:bCs/>
          <w:color w:val="DD2A39"/>
          <w:sz w:val="27"/>
          <w:szCs w:val="27"/>
          <w:lang w:eastAsia="it-IT"/>
        </w:rPr>
        <w:t>Art. 21 DICHIARAZIONE DI RESPONSABILITÀ</w:t>
      </w:r>
    </w:p>
    <w:p w14:paraId="2E093530" w14:textId="77777777" w:rsidR="00E563A5" w:rsidRPr="00E563A5" w:rsidRDefault="00E563A5" w:rsidP="00E563A5">
      <w:pPr>
        <w:shd w:val="clear" w:color="auto" w:fill="FFFFFF"/>
        <w:spacing w:after="0" w:line="240" w:lineRule="auto"/>
        <w:rPr>
          <w:rFonts w:ascii="Arial" w:eastAsia="Times New Roman" w:hAnsi="Arial" w:cs="Arial"/>
          <w:color w:val="33393E"/>
          <w:sz w:val="24"/>
          <w:szCs w:val="24"/>
          <w:lang w:eastAsia="it-IT"/>
        </w:rPr>
      </w:pPr>
      <w:r w:rsidRPr="00E563A5">
        <w:rPr>
          <w:rFonts w:ascii="Arial" w:eastAsia="Times New Roman" w:hAnsi="Arial" w:cs="Arial"/>
          <w:color w:val="33393E"/>
          <w:sz w:val="24"/>
          <w:szCs w:val="24"/>
          <w:lang w:eastAsia="it-IT"/>
        </w:rPr>
        <w:t>La volontaria iscrizione e la conseguente partecipazione alla corsa indicano la piena accettazione del presente regolamento e delle modifiche eventualmente apportate. Con l’iscrizione, il partecipante esonera gli organizzatori da ogni responsabilità, sia civile sia penale, per danni a persone e/o cose da lui causati o a lui derivati.</w:t>
      </w:r>
    </w:p>
    <w:p w14:paraId="324A5006" w14:textId="77777777" w:rsidR="00000000" w:rsidRDefault="00000000"/>
    <w:sectPr w:rsidR="00CF72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2964"/>
    <w:multiLevelType w:val="hybridMultilevel"/>
    <w:tmpl w:val="0B96C296"/>
    <w:lvl w:ilvl="0" w:tplc="CD06E6CE">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222ECC"/>
    <w:multiLevelType w:val="hybridMultilevel"/>
    <w:tmpl w:val="F4F2AD08"/>
    <w:lvl w:ilvl="0" w:tplc="D248A64A">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001D62"/>
    <w:multiLevelType w:val="hybridMultilevel"/>
    <w:tmpl w:val="155EFB04"/>
    <w:lvl w:ilvl="0" w:tplc="9DC87ADE">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4840B49"/>
    <w:multiLevelType w:val="hybridMultilevel"/>
    <w:tmpl w:val="585078FE"/>
    <w:lvl w:ilvl="0" w:tplc="CCC680DE">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4287BD7"/>
    <w:multiLevelType w:val="hybridMultilevel"/>
    <w:tmpl w:val="C8B68B94"/>
    <w:lvl w:ilvl="0" w:tplc="59DEF7CA">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716AB8"/>
    <w:multiLevelType w:val="multilevel"/>
    <w:tmpl w:val="EB0CB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410E4D"/>
    <w:multiLevelType w:val="hybridMultilevel"/>
    <w:tmpl w:val="1FC089C8"/>
    <w:lvl w:ilvl="0" w:tplc="CB4C9DD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9086278">
    <w:abstractNumId w:val="2"/>
  </w:num>
  <w:num w:numId="2" w16cid:durableId="1344280627">
    <w:abstractNumId w:val="3"/>
  </w:num>
  <w:num w:numId="3" w16cid:durableId="2049990240">
    <w:abstractNumId w:val="4"/>
  </w:num>
  <w:num w:numId="4" w16cid:durableId="853809993">
    <w:abstractNumId w:val="0"/>
  </w:num>
  <w:num w:numId="5" w16cid:durableId="1561793512">
    <w:abstractNumId w:val="1"/>
  </w:num>
  <w:num w:numId="6" w16cid:durableId="80806222">
    <w:abstractNumId w:val="6"/>
  </w:num>
  <w:num w:numId="7" w16cid:durableId="82459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A5"/>
    <w:rsid w:val="00071185"/>
    <w:rsid w:val="00083DDC"/>
    <w:rsid w:val="000B22A6"/>
    <w:rsid w:val="00133D1B"/>
    <w:rsid w:val="001619A1"/>
    <w:rsid w:val="00165259"/>
    <w:rsid w:val="00427AB0"/>
    <w:rsid w:val="004577B2"/>
    <w:rsid w:val="0048739F"/>
    <w:rsid w:val="004B3793"/>
    <w:rsid w:val="006469CA"/>
    <w:rsid w:val="006D4151"/>
    <w:rsid w:val="008A0D98"/>
    <w:rsid w:val="008C0401"/>
    <w:rsid w:val="00911760"/>
    <w:rsid w:val="00A95A32"/>
    <w:rsid w:val="00B05891"/>
    <w:rsid w:val="00B940AF"/>
    <w:rsid w:val="00CC62E9"/>
    <w:rsid w:val="00D01703"/>
    <w:rsid w:val="00D90C47"/>
    <w:rsid w:val="00DC0229"/>
    <w:rsid w:val="00DC12CE"/>
    <w:rsid w:val="00E563A5"/>
    <w:rsid w:val="00EA2F99"/>
    <w:rsid w:val="00EC2198"/>
    <w:rsid w:val="00EF24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BD2C"/>
  <w15:docId w15:val="{3430CDDC-5A21-459B-AFC7-A7C6B2676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E563A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E563A5"/>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563A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563A5"/>
    <w:rPr>
      <w:b/>
      <w:bCs/>
    </w:rPr>
  </w:style>
  <w:style w:type="character" w:styleId="Collegamentoipertestuale">
    <w:name w:val="Hyperlink"/>
    <w:basedOn w:val="Carpredefinitoparagrafo"/>
    <w:uiPriority w:val="99"/>
    <w:semiHidden/>
    <w:unhideWhenUsed/>
    <w:rsid w:val="00E563A5"/>
    <w:rPr>
      <w:color w:val="0000FF"/>
      <w:u w:val="single"/>
    </w:rPr>
  </w:style>
  <w:style w:type="paragraph" w:styleId="Paragrafoelenco">
    <w:name w:val="List Paragraph"/>
    <w:basedOn w:val="Normale"/>
    <w:uiPriority w:val="34"/>
    <w:qFormat/>
    <w:rsid w:val="008A0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44151">
      <w:bodyDiv w:val="1"/>
      <w:marLeft w:val="0"/>
      <w:marRight w:val="0"/>
      <w:marTop w:val="0"/>
      <w:marBottom w:val="0"/>
      <w:divBdr>
        <w:top w:val="none" w:sz="0" w:space="0" w:color="auto"/>
        <w:left w:val="none" w:sz="0" w:space="0" w:color="auto"/>
        <w:bottom w:val="none" w:sz="0" w:space="0" w:color="auto"/>
        <w:right w:val="none" w:sz="0" w:space="0" w:color="auto"/>
      </w:divBdr>
    </w:div>
    <w:div w:id="651953181">
      <w:bodyDiv w:val="1"/>
      <w:marLeft w:val="0"/>
      <w:marRight w:val="0"/>
      <w:marTop w:val="0"/>
      <w:marBottom w:val="0"/>
      <w:divBdr>
        <w:top w:val="none" w:sz="0" w:space="0" w:color="auto"/>
        <w:left w:val="none" w:sz="0" w:space="0" w:color="auto"/>
        <w:bottom w:val="none" w:sz="0" w:space="0" w:color="auto"/>
        <w:right w:val="none" w:sz="0" w:space="0" w:color="auto"/>
      </w:divBdr>
    </w:div>
    <w:div w:id="1792747190">
      <w:bodyDiv w:val="1"/>
      <w:marLeft w:val="0"/>
      <w:marRight w:val="0"/>
      <w:marTop w:val="0"/>
      <w:marBottom w:val="0"/>
      <w:divBdr>
        <w:top w:val="none" w:sz="0" w:space="0" w:color="auto"/>
        <w:left w:val="none" w:sz="0" w:space="0" w:color="auto"/>
        <w:bottom w:val="none" w:sz="0" w:space="0" w:color="auto"/>
        <w:right w:val="none" w:sz="0" w:space="0" w:color="auto"/>
      </w:divBdr>
      <w:divsChild>
        <w:div w:id="380792992">
          <w:marLeft w:val="0"/>
          <w:marRight w:val="0"/>
          <w:marTop w:val="0"/>
          <w:marBottom w:val="0"/>
          <w:divBdr>
            <w:top w:val="none" w:sz="0" w:space="0" w:color="auto"/>
            <w:left w:val="none" w:sz="0" w:space="0" w:color="auto"/>
            <w:bottom w:val="none" w:sz="0" w:space="0" w:color="auto"/>
            <w:right w:val="none" w:sz="0" w:space="0" w:color="auto"/>
          </w:divBdr>
        </w:div>
        <w:div w:id="1316488461">
          <w:marLeft w:val="0"/>
          <w:marRight w:val="0"/>
          <w:marTop w:val="0"/>
          <w:marBottom w:val="0"/>
          <w:divBdr>
            <w:top w:val="none" w:sz="0" w:space="0" w:color="auto"/>
            <w:left w:val="none" w:sz="0" w:space="0" w:color="auto"/>
            <w:bottom w:val="none" w:sz="0" w:space="0" w:color="auto"/>
            <w:right w:val="none" w:sz="0" w:space="0" w:color="auto"/>
          </w:divBdr>
        </w:div>
        <w:div w:id="126662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3014</Words>
  <Characters>17180</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LABORATORIO_01_NP</dc:creator>
  <cp:lastModifiedBy>Luana  Sposito - OTC Srl</cp:lastModifiedBy>
  <cp:revision>2</cp:revision>
  <dcterms:created xsi:type="dcterms:W3CDTF">2026-02-11T11:54:00Z</dcterms:created>
  <dcterms:modified xsi:type="dcterms:W3CDTF">2026-02-11T11:54:00Z</dcterms:modified>
</cp:coreProperties>
</file>