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o12oq4k51yto" w:id="0"/>
      <w:bookmarkEnd w:id="0"/>
      <w:r w:rsidDel="00000000" w:rsidR="00000000" w:rsidRPr="00000000">
        <w:rPr>
          <w:rtl w:val="0"/>
        </w:rPr>
        <w:t xml:space="preserve">Regolamento</w:t>
      </w:r>
    </w:p>
    <w:p w:rsidR="00000000" w:rsidDel="00000000" w:rsidP="00000000" w:rsidRDefault="00000000" w:rsidRPr="00000000" w14:paraId="00000002">
      <w:pPr>
        <w:rPr/>
      </w:pPr>
      <w:r w:rsidDel="00000000" w:rsidR="00000000" w:rsidRPr="00000000">
        <w:rPr>
          <w:rtl w:val="0"/>
        </w:rPr>
        <w:t xml:space="preserve">GEOGRAVEL TUSCANY - LE STRADE GRIGIE REGOLAMENTO</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ORGANIZZAZIONE: ASD Velo Etruria Pomarance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DATA: 5-6 giugno 2026</w:t>
      </w:r>
    </w:p>
    <w:p w:rsidR="00000000" w:rsidDel="00000000" w:rsidP="00000000" w:rsidRDefault="00000000" w:rsidRPr="00000000" w14:paraId="00000007">
      <w:pPr>
        <w:rPr/>
      </w:pPr>
      <w:r w:rsidDel="00000000" w:rsidR="00000000" w:rsidRPr="00000000">
        <w:rPr>
          <w:rtl w:val="0"/>
        </w:rPr>
        <w:br w:type="textWrapping"/>
        <w:t xml:space="preserve">LOCALITÀ PARTENZA E ARRIVO: Il Piazzone, Pomarance (PI)</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ORARI DI PARTENZA:</w:t>
      </w:r>
    </w:p>
    <w:p w:rsidR="00000000" w:rsidDel="00000000" w:rsidP="00000000" w:rsidRDefault="00000000" w:rsidRPr="00000000" w14:paraId="0000000A">
      <w:pPr>
        <w:numPr>
          <w:ilvl w:val="0"/>
          <w:numId w:val="6"/>
        </w:numPr>
        <w:ind w:left="720" w:hanging="360"/>
      </w:pPr>
      <w:r w:rsidDel="00000000" w:rsidR="00000000" w:rsidRPr="00000000">
        <w:rPr>
          <w:rtl w:val="0"/>
        </w:rPr>
        <w:t xml:space="preserve">Percorso Ultra: ore 15.30 sabato 5 giugno 2027</w:t>
      </w:r>
    </w:p>
    <w:p w:rsidR="00000000" w:rsidDel="00000000" w:rsidP="00000000" w:rsidRDefault="00000000" w:rsidRPr="00000000" w14:paraId="0000000B">
      <w:pPr>
        <w:numPr>
          <w:ilvl w:val="0"/>
          <w:numId w:val="6"/>
        </w:numPr>
        <w:ind w:left="720" w:hanging="360"/>
      </w:pPr>
      <w:r w:rsidDel="00000000" w:rsidR="00000000" w:rsidRPr="00000000">
        <w:rPr>
          <w:rtl w:val="0"/>
        </w:rPr>
        <w:t xml:space="preserve">Percorsi Corto, Medio, Lungo: ore 9.00 di domenica 6 giugno 2027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art 1.: PARTECIPAZIONE</w:t>
        <w:br w:type="textWrapping"/>
        <w:t xml:space="preserve">Sono ammessi a partecipare alla GeoGravel Tuscany tutte le persone che hanno compiuto il 18° anno di età al momento dell'iscrizione, appartenenti ad ogni nazionalità.</w:t>
      </w:r>
    </w:p>
    <w:p w:rsidR="00000000" w:rsidDel="00000000" w:rsidP="00000000" w:rsidRDefault="00000000" w:rsidRPr="00000000" w14:paraId="0000000E">
      <w:pPr>
        <w:rPr/>
      </w:pPr>
      <w:r w:rsidDel="00000000" w:rsidR="00000000" w:rsidRPr="00000000">
        <w:rPr>
          <w:rtl w:val="0"/>
        </w:rPr>
        <w:t xml:space="preserve">Sono ammessi partecipanti con biciclette Gravel, MTB e a pedalata assistita. Per questi ultimi non esistono punti intermedi di ricarica.</w:t>
      </w:r>
    </w:p>
    <w:p w:rsidR="00000000" w:rsidDel="00000000" w:rsidP="00000000" w:rsidRDefault="00000000" w:rsidRPr="00000000" w14:paraId="0000000F">
      <w:pPr>
        <w:rPr>
          <w:color w:val="0000ff"/>
          <w:u w:val="single"/>
        </w:rPr>
      </w:pPr>
      <w:r w:rsidDel="00000000" w:rsidR="00000000" w:rsidRPr="00000000">
        <w:rPr>
          <w:rtl w:val="0"/>
        </w:rPr>
        <w:t xml:space="preserve">Per motivi organizzativi è necessaria l'iscrizione che avviene esclusivamente tramite il sito ufficiale della manifestazione nella pagina “Iscrizioni” che potete trovare entrando direttamente da qui: </w:t>
      </w:r>
      <w:r w:rsidDel="00000000" w:rsidR="00000000" w:rsidRPr="00000000">
        <w:rPr>
          <w:b w:val="1"/>
          <w:bCs w:val="1"/>
          <w:u w:val="single"/>
          <w:rtl w:val="0"/>
        </w:rPr>
        <w:t xml:space="preserve">ISCRIZIONI </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Le iscrizioni online saranno chiuse alla mezzanotte del 4 giugno 2027, riapriranno poi direttamente al GeoVillage località il Piazzone Pomarance il 5 giugno dalle ore 14.00 alle 18.00 e il 6 giugno 2027 alle ore 07.00.</w:t>
      </w:r>
    </w:p>
    <w:p w:rsidR="00000000" w:rsidDel="00000000" w:rsidP="00000000" w:rsidRDefault="00000000" w:rsidRPr="00000000" w14:paraId="00000011">
      <w:pPr>
        <w:rPr/>
      </w:pPr>
      <w:r w:rsidDel="00000000" w:rsidR="00000000" w:rsidRPr="00000000">
        <w:rPr>
          <w:rtl w:val="0"/>
        </w:rPr>
        <w:t xml:space="preserve">L’organizzazione si riserva di escludere dalla manifestazione i ciclisti che avranno un comportamento scorretto prima, durante e dopo la stessa o che ritengono possano danneggiarne in qualche modo l’immagine.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art. 1 a: MODALITÀ DI ISCRIZIONE E REQUISITI       </w:t>
        <w:br w:type="textWrapping"/>
        <w:t xml:space="preserve">L’iscrizione avviene esclusivamente tramite il portale ENDU ufficiale della manifestazione </w:t>
      </w:r>
      <w:hyperlink r:id="rId6">
        <w:r w:rsidDel="00000000" w:rsidR="00000000" w:rsidRPr="00000000">
          <w:rPr>
            <w:color w:val="1155cc"/>
            <w:u w:val="single"/>
            <w:rtl w:val="0"/>
          </w:rPr>
          <w:t xml:space="preserve">www.endu.net/it/events/geogravel-tuscany</w:t>
        </w:r>
      </w:hyperlink>
      <w:r w:rsidDel="00000000" w:rsidR="00000000" w:rsidRPr="00000000">
        <w:rPr>
          <w:rtl w:val="0"/>
        </w:rPr>
        <w:t xml:space="preserve"> nella sezione “Iscrizioni”.</w:t>
      </w:r>
    </w:p>
    <w:p w:rsidR="00000000" w:rsidDel="00000000" w:rsidP="00000000" w:rsidRDefault="00000000" w:rsidRPr="00000000" w14:paraId="00000014">
      <w:pPr>
        <w:rPr/>
      </w:pPr>
      <w:r w:rsidDel="00000000" w:rsidR="00000000" w:rsidRPr="00000000">
        <w:rPr>
          <w:rtl w:val="0"/>
        </w:rPr>
        <w:t xml:space="preserve">Per il particolare impegno cardio-respiratorio richiesto da tutti i percorsi, è obbligatorio essere in possesso di un certificato medico di attività agonistica, che dovrà essere in corso di validità al momento della partecipazione all’evento.</w:t>
      </w:r>
    </w:p>
    <w:p w:rsidR="00000000" w:rsidDel="00000000" w:rsidP="00000000" w:rsidRDefault="00000000" w:rsidRPr="00000000" w14:paraId="00000015">
      <w:pPr>
        <w:rPr/>
      </w:pPr>
      <w:r w:rsidDel="00000000" w:rsidR="00000000" w:rsidRPr="00000000">
        <w:rPr>
          <w:rtl w:val="0"/>
        </w:rPr>
        <w:t xml:space="preserve">I partecipanti che non presenteranno il certificato medico non saranno autorizzati a partire.</w:t>
      </w:r>
    </w:p>
    <w:p w:rsidR="00000000" w:rsidDel="00000000" w:rsidP="00000000" w:rsidRDefault="00000000" w:rsidRPr="00000000" w14:paraId="00000016">
      <w:pPr>
        <w:rPr/>
      </w:pPr>
      <w:r w:rsidDel="00000000" w:rsidR="00000000" w:rsidRPr="00000000">
        <w:rPr>
          <w:rtl w:val="0"/>
        </w:rPr>
        <w:t xml:space="preserve">Inoltre è obbligatorio essere tesserati presso A.C.S.I., C.S.I., F.C.I. o U.I.S.P.. Per chi non fosse in possesso di un tesserino associativo è obbligatorio sottoscrivere una tessera giornaliera A.C.S.I. del costo di 10,00 euro al momento dell’iscrizione o in loco al momento del ritiro della GeoBag.</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art 2.: QUOTA DI ISCRIZIONE</w:t>
      </w:r>
    </w:p>
    <w:p w:rsidR="00000000" w:rsidDel="00000000" w:rsidP="00000000" w:rsidRDefault="00000000" w:rsidRPr="00000000" w14:paraId="00000019">
      <w:pPr>
        <w:rPr/>
      </w:pPr>
      <w:r w:rsidDel="00000000" w:rsidR="00000000" w:rsidRPr="00000000">
        <w:rPr>
          <w:rtl w:val="0"/>
        </w:rPr>
        <w:t xml:space="preserve">Per tutti i percorsi in programma “Ultra”, “Corto”, “Medio” e “Lungo” la quota di partecipazione è:</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numPr>
          <w:ilvl w:val="0"/>
          <w:numId w:val="1"/>
        </w:numPr>
        <w:ind w:left="720" w:hanging="360"/>
      </w:pPr>
      <w:r w:rsidDel="00000000" w:rsidR="00000000" w:rsidRPr="00000000">
        <w:rPr>
          <w:rtl w:val="0"/>
        </w:rPr>
        <w:t xml:space="preserve">* Fino al 31 dicembre 2026 25,00€ </w:t>
      </w:r>
    </w:p>
    <w:p w:rsidR="00000000" w:rsidDel="00000000" w:rsidP="00000000" w:rsidRDefault="00000000" w:rsidRPr="00000000" w14:paraId="0000001C">
      <w:pPr>
        <w:numPr>
          <w:ilvl w:val="0"/>
          <w:numId w:val="1"/>
        </w:numPr>
        <w:ind w:left="720" w:hanging="360"/>
      </w:pPr>
      <w:r w:rsidDel="00000000" w:rsidR="00000000" w:rsidRPr="00000000">
        <w:rPr>
          <w:rtl w:val="0"/>
        </w:rPr>
        <w:t xml:space="preserve">* 35,00€ dal 1 gennaio 2027 al 1 giugno 2027</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 40,00€ dal 2 al 6 giugno 2027 e in loco</w:t>
      </w:r>
    </w:p>
    <w:p w:rsidR="00000000" w:rsidDel="00000000" w:rsidP="00000000" w:rsidRDefault="00000000" w:rsidRPr="00000000" w14:paraId="0000001E">
      <w:pPr>
        <w:numPr>
          <w:ilvl w:val="0"/>
          <w:numId w:val="1"/>
        </w:numPr>
        <w:ind w:left="720" w:hanging="360"/>
      </w:pPr>
      <w:r w:rsidDel="00000000" w:rsidR="00000000" w:rsidRPr="00000000">
        <w:rPr>
          <w:rtl w:val="0"/>
        </w:rPr>
        <w:t xml:space="preserve">* 20,00€ a persona per i gruppi da 5 a 9 persone, dalla decima persona in poi 15,00€</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Ad ogni partecipante è fortemente consigliata la condivisione della posizione tramite Whatsapp al numero +39 338 3074132.</w:t>
      </w:r>
    </w:p>
    <w:p w:rsidR="00000000" w:rsidDel="00000000" w:rsidP="00000000" w:rsidRDefault="00000000" w:rsidRPr="00000000" w14:paraId="00000021">
      <w:pPr>
        <w:rPr/>
      </w:pPr>
      <w:r w:rsidDel="00000000" w:rsidR="00000000" w:rsidRPr="00000000">
        <w:rPr>
          <w:rtl w:val="0"/>
        </w:rPr>
        <w:t xml:space="preserve">La condivisione della posizione è invece obbligatoria per gli iscritti al percorso Ultra.</w:t>
      </w:r>
    </w:p>
    <w:p w:rsidR="00000000" w:rsidDel="00000000" w:rsidP="00000000" w:rsidRDefault="00000000" w:rsidRPr="00000000" w14:paraId="00000022">
      <w:pPr>
        <w:rPr/>
      </w:pPr>
      <w:r w:rsidDel="00000000" w:rsidR="00000000" w:rsidRPr="00000000">
        <w:rPr>
          <w:rtl w:val="0"/>
        </w:rPr>
        <w:t xml:space="preserve">Le quote di iscrizione versate</w:t>
      </w:r>
    </w:p>
    <w:p w:rsidR="00000000" w:rsidDel="00000000" w:rsidP="00000000" w:rsidRDefault="00000000" w:rsidRPr="00000000" w14:paraId="00000023">
      <w:pPr>
        <w:numPr>
          <w:ilvl w:val="0"/>
          <w:numId w:val="2"/>
        </w:numPr>
        <w:ind w:left="720" w:hanging="360"/>
      </w:pPr>
      <w:r w:rsidDel="00000000" w:rsidR="00000000" w:rsidRPr="00000000">
        <w:rPr>
          <w:rtl w:val="0"/>
        </w:rPr>
        <w:t xml:space="preserve">non sono rimborsabili</w:t>
      </w:r>
    </w:p>
    <w:p w:rsidR="00000000" w:rsidDel="00000000" w:rsidP="00000000" w:rsidRDefault="00000000" w:rsidRPr="00000000" w14:paraId="00000024">
      <w:pPr>
        <w:numPr>
          <w:ilvl w:val="0"/>
          <w:numId w:val="2"/>
        </w:numPr>
        <w:ind w:left="720" w:hanging="360"/>
      </w:pPr>
      <w:r w:rsidDel="00000000" w:rsidR="00000000" w:rsidRPr="00000000">
        <w:rPr>
          <w:rtl w:val="0"/>
        </w:rPr>
        <w:t xml:space="preserve">non possono essere trasferite ad altro partecipante</w:t>
      </w:r>
    </w:p>
    <w:p w:rsidR="00000000" w:rsidDel="00000000" w:rsidP="00000000" w:rsidRDefault="00000000" w:rsidRPr="00000000" w14:paraId="00000025">
      <w:pPr>
        <w:numPr>
          <w:ilvl w:val="0"/>
          <w:numId w:val="2"/>
        </w:numPr>
        <w:ind w:left="720" w:hanging="360"/>
      </w:pPr>
      <w:r w:rsidDel="00000000" w:rsidR="00000000" w:rsidRPr="00000000">
        <w:rPr>
          <w:rtl w:val="0"/>
        </w:rPr>
        <w:t xml:space="preserve">non possono essere congelate ad altra edizione.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COSA COMPRENDE LA QUOTA DI ISCRIZIONE</w:t>
        <w:br w:type="textWrapping"/>
        <w:t xml:space="preserve">La quota di iscrizione comprende:</w:t>
      </w:r>
    </w:p>
    <w:p w:rsidR="00000000" w:rsidDel="00000000" w:rsidP="00000000" w:rsidRDefault="00000000" w:rsidRPr="00000000" w14:paraId="00000028">
      <w:pPr>
        <w:numPr>
          <w:ilvl w:val="0"/>
          <w:numId w:val="4"/>
        </w:numPr>
        <w:ind w:left="720" w:hanging="360"/>
      </w:pPr>
      <w:r w:rsidDel="00000000" w:rsidR="00000000" w:rsidRPr="00000000">
        <w:rPr>
          <w:rtl w:val="0"/>
        </w:rPr>
        <w:t xml:space="preserve">Frontalino identificativo di partecipazione</w:t>
      </w:r>
    </w:p>
    <w:p w:rsidR="00000000" w:rsidDel="00000000" w:rsidP="00000000" w:rsidRDefault="00000000" w:rsidRPr="00000000" w14:paraId="00000029">
      <w:pPr>
        <w:numPr>
          <w:ilvl w:val="0"/>
          <w:numId w:val="4"/>
        </w:numPr>
        <w:ind w:left="720" w:hanging="360"/>
      </w:pPr>
      <w:r w:rsidDel="00000000" w:rsidR="00000000" w:rsidRPr="00000000">
        <w:rPr>
          <w:rtl w:val="0"/>
        </w:rPr>
        <w:t xml:space="preserve">Traccia Gpx e Kml dei percorsi</w:t>
      </w:r>
    </w:p>
    <w:p w:rsidR="00000000" w:rsidDel="00000000" w:rsidP="00000000" w:rsidRDefault="00000000" w:rsidRPr="00000000" w14:paraId="0000002A">
      <w:pPr>
        <w:numPr>
          <w:ilvl w:val="0"/>
          <w:numId w:val="4"/>
        </w:numPr>
        <w:ind w:left="720" w:hanging="360"/>
      </w:pPr>
      <w:r w:rsidDel="00000000" w:rsidR="00000000" w:rsidRPr="00000000">
        <w:rPr>
          <w:rtl w:val="0"/>
        </w:rPr>
        <w:t xml:space="preserve">Goodie bag con omaggi delle aziende partner</w:t>
      </w:r>
    </w:p>
    <w:p w:rsidR="00000000" w:rsidDel="00000000" w:rsidP="00000000" w:rsidRDefault="00000000" w:rsidRPr="00000000" w14:paraId="0000002B">
      <w:pPr>
        <w:numPr>
          <w:ilvl w:val="0"/>
          <w:numId w:val="4"/>
        </w:numPr>
        <w:ind w:left="720" w:hanging="360"/>
      </w:pPr>
      <w:r w:rsidDel="00000000" w:rsidR="00000000" w:rsidRPr="00000000">
        <w:rPr>
          <w:rtl w:val="0"/>
        </w:rPr>
        <w:t xml:space="preserve">Coupon per pranzo della domenica al GeoVillage</w:t>
      </w:r>
    </w:p>
    <w:p w:rsidR="00000000" w:rsidDel="00000000" w:rsidP="00000000" w:rsidRDefault="00000000" w:rsidRPr="00000000" w14:paraId="0000002C">
      <w:pPr>
        <w:numPr>
          <w:ilvl w:val="0"/>
          <w:numId w:val="4"/>
        </w:numPr>
        <w:ind w:left="720" w:hanging="360"/>
      </w:pPr>
      <w:r w:rsidDel="00000000" w:rsidR="00000000" w:rsidRPr="00000000">
        <w:rPr>
          <w:rtl w:val="0"/>
        </w:rPr>
        <w:t xml:space="preserve">Servizio docce, spogliatoi e servizi igienici </w:t>
      </w:r>
    </w:p>
    <w:p w:rsidR="00000000" w:rsidDel="00000000" w:rsidP="00000000" w:rsidRDefault="00000000" w:rsidRPr="00000000" w14:paraId="0000002D">
      <w:pPr>
        <w:numPr>
          <w:ilvl w:val="0"/>
          <w:numId w:val="4"/>
        </w:numPr>
        <w:ind w:left="720" w:hanging="360"/>
      </w:pPr>
      <w:r w:rsidDel="00000000" w:rsidR="00000000" w:rsidRPr="00000000">
        <w:rPr>
          <w:rtl w:val="0"/>
        </w:rPr>
        <w:t xml:space="preserve">Area gratuita dove poter campeggiare vicino alla zona partenza/arrivo</w:t>
      </w:r>
    </w:p>
    <w:p w:rsidR="00000000" w:rsidDel="00000000" w:rsidP="00000000" w:rsidRDefault="00000000" w:rsidRPr="00000000" w14:paraId="0000002E">
      <w:pPr>
        <w:numPr>
          <w:ilvl w:val="0"/>
          <w:numId w:val="4"/>
        </w:numPr>
        <w:ind w:left="720" w:hanging="360"/>
      </w:pPr>
      <w:r w:rsidDel="00000000" w:rsidR="00000000" w:rsidRPr="00000000">
        <w:rPr>
          <w:rtl w:val="0"/>
        </w:rPr>
        <w:t xml:space="preserve">Area sosta camper a pagamento (10 euro al giorno)</w:t>
      </w:r>
    </w:p>
    <w:p w:rsidR="00000000" w:rsidDel="00000000" w:rsidP="00000000" w:rsidRDefault="00000000" w:rsidRPr="00000000" w14:paraId="0000002F">
      <w:pPr>
        <w:numPr>
          <w:ilvl w:val="0"/>
          <w:numId w:val="4"/>
        </w:numPr>
        <w:ind w:left="720" w:hanging="360"/>
      </w:pPr>
      <w:r w:rsidDel="00000000" w:rsidR="00000000" w:rsidRPr="00000000">
        <w:rPr>
          <w:rtl w:val="0"/>
        </w:rPr>
        <w:t xml:space="preserve">Punti Ristoro lungo il percorso </w:t>
      </w:r>
    </w:p>
    <w:p w:rsidR="00000000" w:rsidDel="00000000" w:rsidP="00000000" w:rsidRDefault="00000000" w:rsidRPr="00000000" w14:paraId="00000030">
      <w:pPr>
        <w:ind w:left="720" w:firstLine="0"/>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art. 3: RITIRO FRONTALINO</w:t>
      </w:r>
    </w:p>
    <w:p w:rsidR="00000000" w:rsidDel="00000000" w:rsidP="00000000" w:rsidRDefault="00000000" w:rsidRPr="00000000" w14:paraId="00000033">
      <w:pPr>
        <w:rPr/>
      </w:pPr>
      <w:r w:rsidDel="00000000" w:rsidR="00000000" w:rsidRPr="00000000">
        <w:rPr>
          <w:rtl w:val="0"/>
        </w:rPr>
        <w:t xml:space="preserve">Geo Village località Piazzone - Pomarance (PI)</w:t>
      </w:r>
    </w:p>
    <w:p w:rsidR="00000000" w:rsidDel="00000000" w:rsidP="00000000" w:rsidRDefault="00000000" w:rsidRPr="00000000" w14:paraId="00000034">
      <w:pPr>
        <w:numPr>
          <w:ilvl w:val="0"/>
          <w:numId w:val="3"/>
        </w:numPr>
        <w:ind w:left="720" w:hanging="360"/>
      </w:pPr>
      <w:r w:rsidDel="00000000" w:rsidR="00000000" w:rsidRPr="00000000">
        <w:rPr>
          <w:rtl w:val="0"/>
        </w:rPr>
        <w:t xml:space="preserve">Sabato 5 giugno 2027: 14.00- 18:00</w:t>
      </w:r>
    </w:p>
    <w:p w:rsidR="00000000" w:rsidDel="00000000" w:rsidP="00000000" w:rsidRDefault="00000000" w:rsidRPr="00000000" w14:paraId="00000035">
      <w:pPr>
        <w:numPr>
          <w:ilvl w:val="0"/>
          <w:numId w:val="3"/>
        </w:numPr>
        <w:ind w:left="720" w:hanging="360"/>
      </w:pPr>
      <w:r w:rsidDel="00000000" w:rsidR="00000000" w:rsidRPr="00000000">
        <w:rPr>
          <w:rtl w:val="0"/>
        </w:rPr>
        <w:t xml:space="preserve">Domenica 6 giugno 2027: 07.00-08.00</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art. 4: PARTENZA e ARRIVO</w:t>
      </w:r>
    </w:p>
    <w:p w:rsidR="00000000" w:rsidDel="00000000" w:rsidP="00000000" w:rsidRDefault="00000000" w:rsidRPr="00000000" w14:paraId="00000038">
      <w:pPr>
        <w:rPr/>
      </w:pPr>
      <w:r w:rsidDel="00000000" w:rsidR="00000000" w:rsidRPr="00000000">
        <w:rPr>
          <w:rtl w:val="0"/>
        </w:rPr>
        <w:t xml:space="preserve">Il Piazzone di Pomarance è identificato quale zona di partenza e arrivo della GGT.</w:t>
      </w:r>
    </w:p>
    <w:p w:rsidR="00000000" w:rsidDel="00000000" w:rsidP="00000000" w:rsidRDefault="00000000" w:rsidRPr="00000000" w14:paraId="00000039">
      <w:pPr>
        <w:rPr/>
      </w:pPr>
      <w:r w:rsidDel="00000000" w:rsidR="00000000" w:rsidRPr="00000000">
        <w:rPr>
          <w:rtl w:val="0"/>
        </w:rPr>
        <w:t xml:space="preserve">La partenza sarà divisa a seconda del percorso scelto:</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Percorso Ultra: Sabato 5 giugno 2027 Ore 15.00</w:t>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Percorso Corto, Medio e Lungo: Domenica 6 giugno 2027 alle ore 09:00</w:t>
      </w:r>
    </w:p>
    <w:p w:rsidR="00000000" w:rsidDel="00000000" w:rsidP="00000000" w:rsidRDefault="00000000" w:rsidRPr="00000000" w14:paraId="0000003C">
      <w:pPr>
        <w:rPr/>
      </w:pPr>
      <w:r w:rsidDel="00000000" w:rsidR="00000000" w:rsidRPr="00000000">
        <w:rPr>
          <w:rtl w:val="0"/>
        </w:rPr>
        <w:br w:type="textWrapping"/>
        <w:t xml:space="preserve">Ogni partecipante, per essere un Finisher GGT, deve arrivare entro le ore 17.00 di domenica 6 giugno 2027.</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art. 5: PERCORSI</w:t>
      </w:r>
    </w:p>
    <w:p w:rsidR="00000000" w:rsidDel="00000000" w:rsidP="00000000" w:rsidRDefault="00000000" w:rsidRPr="00000000" w14:paraId="0000003F">
      <w:pPr>
        <w:rPr/>
      </w:pPr>
      <w:r w:rsidDel="00000000" w:rsidR="00000000" w:rsidRPr="00000000">
        <w:rPr>
          <w:rtl w:val="0"/>
        </w:rPr>
        <w:t xml:space="preserve">I dettagli dei percorsi verranno comunicati presto.</w:t>
        <w:br w:type="textWrapping"/>
        <w:t xml:space="preserve">Si ricorda che tutti i percorsi, tranne alcuni tratti lungo le strade asfaltate principali utili per il collegamento, si sviluppano su sentieri, strade grigie e strade asfaltate secondarie.</w:t>
      </w:r>
    </w:p>
    <w:p w:rsidR="00000000" w:rsidDel="00000000" w:rsidP="00000000" w:rsidRDefault="00000000" w:rsidRPr="00000000" w14:paraId="00000040">
      <w:pPr>
        <w:rPr/>
      </w:pPr>
      <w:r w:rsidDel="00000000" w:rsidR="00000000" w:rsidRPr="00000000">
        <w:rPr>
          <w:rtl w:val="0"/>
        </w:rPr>
        <w:t xml:space="preserve">Ogni partecipante dovrà caricare la traccia fornita sul suo dispositivo GPS e seguirla dalla partenza fino all’arrivo al Piazzone. Il partecipante è tenuto a rispettare la traccia fornita dall’organizzazione e in caso contrario, a tornare indietro per rientrarvi.</w:t>
      </w:r>
    </w:p>
    <w:p w:rsidR="00000000" w:rsidDel="00000000" w:rsidP="00000000" w:rsidRDefault="00000000" w:rsidRPr="00000000" w14:paraId="00000041">
      <w:pPr>
        <w:rPr/>
      </w:pPr>
      <w:r w:rsidDel="00000000" w:rsidR="00000000" w:rsidRPr="00000000">
        <w:rPr>
          <w:rtl w:val="0"/>
        </w:rPr>
        <w:t xml:space="preserve">Si ricorda inoltre ai partecipanti che il tracciato è completamente aperto al traffico e soprattutto è percorso spesso anche da persone in passeggiata/camminata e da altri sportivi come runner e biker. Pertanto è obbligatorio rispettare il codice della strada quando si pedala lungo le strade e rispettare gli altri utenti di sentieri e strade bianche, quando si pedala in zone periferiche: i partecipanti alla GGT non hanno diritti particolari o precedenza rispetto agli altri utenti.</w:t>
      </w:r>
    </w:p>
    <w:p w:rsidR="00000000" w:rsidDel="00000000" w:rsidP="00000000" w:rsidRDefault="00000000" w:rsidRPr="00000000" w14:paraId="00000042">
      <w:pPr>
        <w:rPr/>
      </w:pPr>
      <w:r w:rsidDel="00000000" w:rsidR="00000000" w:rsidRPr="00000000">
        <w:rPr>
          <w:rtl w:val="0"/>
        </w:rPr>
        <w:t xml:space="preserve">Ogni partecipante deve partire con un equipaggiamento che gli garantisca la completa autonomia. Per i partecipanti del percorso Ultra obbligatorio luce anteriore e posteriore durante la fase notturna. </w:t>
      </w:r>
    </w:p>
    <w:p w:rsidR="00000000" w:rsidDel="00000000" w:rsidP="00000000" w:rsidRDefault="00000000" w:rsidRPr="00000000" w14:paraId="00000043">
      <w:pPr>
        <w:rPr/>
      </w:pPr>
      <w:r w:rsidDel="00000000" w:rsidR="00000000" w:rsidRPr="00000000">
        <w:rPr>
          <w:rtl w:val="0"/>
        </w:rPr>
        <w:t xml:space="preserve">Il partecipante dovrà prestare maggiore attenzione a tutti i potenziali rischi che possono essere presenti lungo il percorso quali: sbarre, dissuasori, ponti scivolosi, rami bassi, buche, radici affioranti e ogni quant’altro non facilmente individuabile e/o esplicitamente segnalato.</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Ristori &amp; CheckPoints</w:t>
      </w:r>
    </w:p>
    <w:p w:rsidR="00000000" w:rsidDel="00000000" w:rsidP="00000000" w:rsidRDefault="00000000" w:rsidRPr="00000000" w14:paraId="00000046">
      <w:pPr>
        <w:rPr/>
      </w:pPr>
      <w:r w:rsidDel="00000000" w:rsidR="00000000" w:rsidRPr="00000000">
        <w:rPr>
          <w:rtl w:val="0"/>
        </w:rPr>
        <w:t xml:space="preserve">I Timbri saranno in corrispondenza dei ristori, qualora fossero chiusi saranno lasciati fuori dal locale. I locali rispetteranno gli orari di apertura</w:t>
        <w:br w:type="textWrapping"/>
        <w:t xml:space="preserve">Ai partecipanti verranno forniti dei buoni/tagliando per una consumazione presso i ristori.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ind w:left="0" w:firstLine="0"/>
        <w:rPr/>
      </w:pPr>
      <w:r w:rsidDel="00000000" w:rsidR="00000000" w:rsidRPr="00000000">
        <w:rPr>
          <w:rtl w:val="0"/>
        </w:rPr>
        <w:t xml:space="preserve">I dettagli dei ristori verranno comunicati a breve</w:t>
      </w:r>
      <w:r w:rsidDel="00000000" w:rsidR="00000000" w:rsidRPr="00000000">
        <w:rPr>
          <w:rtl w:val="0"/>
        </w:rPr>
      </w:r>
    </w:p>
    <w:p w:rsidR="00000000" w:rsidDel="00000000" w:rsidP="00000000" w:rsidRDefault="00000000" w:rsidRPr="00000000" w14:paraId="00000049">
      <w:pPr>
        <w:rPr>
          <w:color w:val="0000ff"/>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art. 6: RITIRO DALL’EVENTO</w:t>
        <w:br w:type="textWrapping"/>
        <w:t xml:space="preserve">Il partecipante che non se la sente più di proseguire il viaggio o che decida comunque di non arrivare al traguardo si impegna a comunicare all’organizzazione il proprio ritiro chiamando la segreteria o inviando un messaggio alla stessa al numero di telefono che trova nel Frontalino.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art. 7: RISPETTIAMO L’AMBIENTE</w:t>
        <w:br w:type="textWrapping"/>
        <w:t xml:space="preserve">Il partecipante si impegna a non gettare carte o qualsiasi tipo di rifiuto durante il suo viaggio. Si impegna a rispettare boschi, prati, sentieri e prati che attraverserà con la GGT e a lasciare l’ambiente pulito così come lo troverà al suo passaggio. Eventuali segnalazioni giunte all’organizzazione saranno inoltrate dalla stessa alle autorità competenti.</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art. 8: EQUIPAGGIAMENTO OBBLIGATORIO</w:t>
        <w:br w:type="textWrapping"/>
        <w:t xml:space="preserve">Ogni partecipante deve essere dotato di un equipaggiamento minimo da avere a disposizione durante il viaggio.</w:t>
      </w:r>
    </w:p>
    <w:p w:rsidR="00000000" w:rsidDel="00000000" w:rsidP="00000000" w:rsidRDefault="00000000" w:rsidRPr="00000000" w14:paraId="0000004F">
      <w:pPr>
        <w:numPr>
          <w:ilvl w:val="0"/>
          <w:numId w:val="5"/>
        </w:numPr>
        <w:ind w:left="720" w:hanging="360"/>
      </w:pPr>
      <w:r w:rsidDel="00000000" w:rsidR="00000000" w:rsidRPr="00000000">
        <w:rPr>
          <w:rtl w:val="0"/>
        </w:rPr>
        <w:t xml:space="preserve">Casco omologato da indossare sempre</w:t>
      </w:r>
    </w:p>
    <w:p w:rsidR="00000000" w:rsidDel="00000000" w:rsidP="00000000" w:rsidRDefault="00000000" w:rsidRPr="00000000" w14:paraId="00000050">
      <w:pPr>
        <w:numPr>
          <w:ilvl w:val="0"/>
          <w:numId w:val="5"/>
        </w:numPr>
        <w:ind w:left="720" w:hanging="360"/>
      </w:pPr>
      <w:r w:rsidDel="00000000" w:rsidR="00000000" w:rsidRPr="00000000">
        <w:rPr>
          <w:rtl w:val="0"/>
        </w:rPr>
        <w:t xml:space="preserve">un set di attrezzi per lo smontaggio del copertone/tubolare</w:t>
      </w:r>
    </w:p>
    <w:p w:rsidR="00000000" w:rsidDel="00000000" w:rsidP="00000000" w:rsidRDefault="00000000" w:rsidRPr="00000000" w14:paraId="00000051">
      <w:pPr>
        <w:numPr>
          <w:ilvl w:val="0"/>
          <w:numId w:val="5"/>
        </w:numPr>
        <w:ind w:left="720" w:hanging="360"/>
      </w:pPr>
      <w:r w:rsidDel="00000000" w:rsidR="00000000" w:rsidRPr="00000000">
        <w:rPr>
          <w:rtl w:val="0"/>
        </w:rPr>
        <w:t xml:space="preserve">una camera d’aria (o tubolare) di scorta</w:t>
      </w:r>
    </w:p>
    <w:p w:rsidR="00000000" w:rsidDel="00000000" w:rsidP="00000000" w:rsidRDefault="00000000" w:rsidRPr="00000000" w14:paraId="00000052">
      <w:pPr>
        <w:numPr>
          <w:ilvl w:val="0"/>
          <w:numId w:val="5"/>
        </w:numPr>
        <w:ind w:left="720" w:hanging="360"/>
      </w:pPr>
      <w:r w:rsidDel="00000000" w:rsidR="00000000" w:rsidRPr="00000000">
        <w:rPr>
          <w:rtl w:val="0"/>
        </w:rPr>
        <w:t xml:space="preserve">una pompa (o bomboletta) per gonfiare le ruote</w:t>
      </w:r>
    </w:p>
    <w:p w:rsidR="00000000" w:rsidDel="00000000" w:rsidP="00000000" w:rsidRDefault="00000000" w:rsidRPr="00000000" w14:paraId="00000053">
      <w:pPr>
        <w:numPr>
          <w:ilvl w:val="0"/>
          <w:numId w:val="5"/>
        </w:numPr>
        <w:ind w:left="720" w:hanging="360"/>
      </w:pPr>
      <w:r w:rsidDel="00000000" w:rsidR="00000000" w:rsidRPr="00000000">
        <w:rPr>
          <w:rtl w:val="0"/>
        </w:rPr>
        <w:t xml:space="preserve">una borraccia</w:t>
      </w:r>
    </w:p>
    <w:p w:rsidR="00000000" w:rsidDel="00000000" w:rsidP="00000000" w:rsidRDefault="00000000" w:rsidRPr="00000000" w14:paraId="00000054">
      <w:pPr>
        <w:numPr>
          <w:ilvl w:val="0"/>
          <w:numId w:val="5"/>
        </w:numPr>
        <w:ind w:left="720" w:hanging="360"/>
      </w:pPr>
      <w:r w:rsidDel="00000000" w:rsidR="00000000" w:rsidRPr="00000000">
        <w:rPr>
          <w:rtl w:val="0"/>
        </w:rPr>
        <w:t xml:space="preserve">Luce posteriore rossa (per i partecipanti al percorso Ultra è obbligatoria anche la luce anteriore bianca)</w:t>
      </w:r>
    </w:p>
    <w:p w:rsidR="00000000" w:rsidDel="00000000" w:rsidP="00000000" w:rsidRDefault="00000000" w:rsidRPr="00000000" w14:paraId="00000055">
      <w:pPr>
        <w:numPr>
          <w:ilvl w:val="0"/>
          <w:numId w:val="5"/>
        </w:numPr>
        <w:ind w:left="720" w:hanging="360"/>
      </w:pPr>
      <w:r w:rsidDel="00000000" w:rsidR="00000000" w:rsidRPr="00000000">
        <w:rPr>
          <w:rtl w:val="0"/>
        </w:rPr>
        <w:t xml:space="preserve">cellulare al seguito</w:t>
      </w:r>
    </w:p>
    <w:p w:rsidR="00000000" w:rsidDel="00000000" w:rsidP="00000000" w:rsidRDefault="00000000" w:rsidRPr="00000000" w14:paraId="00000056">
      <w:pPr>
        <w:numPr>
          <w:ilvl w:val="0"/>
          <w:numId w:val="5"/>
        </w:numPr>
        <w:ind w:left="720" w:hanging="360"/>
      </w:pPr>
      <w:r w:rsidDel="00000000" w:rsidR="00000000" w:rsidRPr="00000000">
        <w:rPr>
          <w:rtl w:val="0"/>
        </w:rPr>
        <w:t xml:space="preserve">Obbligo di condivisione della posizione tramite Whatsapp al numero +39 338 3074132</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art. 9: RESPONSABILITÀ</w:t>
        <w:br w:type="textWrapping"/>
        <w:t xml:space="preserve">Con l’iscrizione all’evento di fatto ogni partecipante accetta il presente Regolamento in ogni sua parte e dichiara:</w:t>
      </w:r>
    </w:p>
    <w:p w:rsidR="00000000" w:rsidDel="00000000" w:rsidP="00000000" w:rsidRDefault="00000000" w:rsidRPr="00000000" w14:paraId="00000059">
      <w:pPr>
        <w:rPr/>
      </w:pPr>
      <w:r w:rsidDel="00000000" w:rsidR="00000000" w:rsidRPr="00000000">
        <w:rPr>
          <w:rtl w:val="0"/>
        </w:rPr>
        <w:t xml:space="preserve">di aver preso conoscenza che la manifestazione non è competitiva ma di resistenza e di notevole impegno fisico;</w:t>
      </w:r>
    </w:p>
    <w:p w:rsidR="00000000" w:rsidDel="00000000" w:rsidP="00000000" w:rsidRDefault="00000000" w:rsidRPr="00000000" w14:paraId="0000005A">
      <w:pPr>
        <w:rPr/>
      </w:pPr>
      <w:r w:rsidDel="00000000" w:rsidR="00000000" w:rsidRPr="00000000">
        <w:rPr>
          <w:rtl w:val="0"/>
        </w:rPr>
        <w:t xml:space="preserve">di essere consapevole che alcuni tratti possono essere accidentati e richiedono una buona tecnica di guida e che dovrà scendere dalla bicicletta e procedere a piedi se il tratto sarà troppo difficile per le proprie capacità;</w:t>
      </w:r>
    </w:p>
    <w:p w:rsidR="00000000" w:rsidDel="00000000" w:rsidP="00000000" w:rsidRDefault="00000000" w:rsidRPr="00000000" w14:paraId="0000005B">
      <w:pPr>
        <w:rPr/>
      </w:pPr>
      <w:r w:rsidDel="00000000" w:rsidR="00000000" w:rsidRPr="00000000">
        <w:rPr>
          <w:rtl w:val="0"/>
        </w:rPr>
        <w:t xml:space="preserve">di conoscere il funzionamento della navigazione GPS in percorsi fuori strada e/o comunque non tracciati; di essere consapevole che il tracciato non è segnato; di essere consapevole della possibilità di incontrare condizioni meteo che possono non essere favorevoli ma di essere in grado di orientarsi anche in tali condizioni;</w:t>
      </w:r>
    </w:p>
    <w:p w:rsidR="00000000" w:rsidDel="00000000" w:rsidP="00000000" w:rsidRDefault="00000000" w:rsidRPr="00000000" w14:paraId="0000005C">
      <w:pPr>
        <w:rPr/>
      </w:pPr>
      <w:r w:rsidDel="00000000" w:rsidR="00000000" w:rsidRPr="00000000">
        <w:rPr>
          <w:rtl w:val="0"/>
        </w:rPr>
        <w:t xml:space="preserve">di fornire all’organizzazione la più ampia manleva per ogni danno che dovesse subire in conseguenza della sua partecipazione alla manifestazione;</w:t>
      </w:r>
    </w:p>
    <w:p w:rsidR="00000000" w:rsidDel="00000000" w:rsidP="00000000" w:rsidRDefault="00000000" w:rsidRPr="00000000" w14:paraId="0000005D">
      <w:pPr>
        <w:rPr/>
      </w:pPr>
      <w:r w:rsidDel="00000000" w:rsidR="00000000" w:rsidRPr="00000000">
        <w:rPr>
          <w:rtl w:val="0"/>
        </w:rPr>
        <w:t xml:space="preserve">esprime il consenso all’utilizzo dei suoi dati, anche a fini commerciali, giusto il disposto della legge sulla Privacy n. 196 del 30/06/2003;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art. 10: NORME GENERALI</w:t>
        <w:br w:type="textWrapping"/>
        <w:t xml:space="preserve">L’ASD Velo Etruria declina ogni responsabilità per incidenti o danni a persone, animali e cose, incluse le biciclette, di qualsiasi genere e natura, che dovessero accadere prima, durante e dopo la GeoGravel Tuscany (GGT a titolo esemplificativo) derivanti da condizioni atmosferiche sfavorevoli, manto della strada dissestato o impervio, illuminazione insufficiente.</w:t>
      </w:r>
    </w:p>
    <w:p w:rsidR="00000000" w:rsidDel="00000000" w:rsidP="00000000" w:rsidRDefault="00000000" w:rsidRPr="00000000" w14:paraId="00000060">
      <w:pPr>
        <w:rPr/>
      </w:pPr>
      <w:r w:rsidDel="00000000" w:rsidR="00000000" w:rsidRPr="00000000">
        <w:rPr>
          <w:rtl w:val="0"/>
        </w:rPr>
        <w:t xml:space="preserve">Anche a tal fine il partecipante che non abbia già una sua polizza infortuni è vivamente consigliato di attivarne una.</w:t>
      </w:r>
    </w:p>
    <w:p w:rsidR="00000000" w:rsidDel="00000000" w:rsidP="00000000" w:rsidRDefault="00000000" w:rsidRPr="00000000" w14:paraId="00000061">
      <w:pPr>
        <w:rPr/>
      </w:pPr>
      <w:r w:rsidDel="00000000" w:rsidR="00000000" w:rsidRPr="00000000">
        <w:rPr>
          <w:rtl w:val="0"/>
        </w:rPr>
        <w:t xml:space="preserve">Con l'iscrizione alla GGT, l'iscritto accetta espressamente tutte le disposizioni di cui al presente regolamento e si impegna a manlevare e mantenere indenne il Comitato Organizzatore e, in generale l'Organizzazione, da ogni responsabilità e da qualsivoglia pretesa e/o richiesta di risarcimento di danni a persone e/o cose che dovessero derivare da incidenti, di qualsiasi genere e natura, che dovessero accadere prima, durante e dopo la GGT.</w:t>
      </w:r>
    </w:p>
    <w:p w:rsidR="00000000" w:rsidDel="00000000" w:rsidP="00000000" w:rsidRDefault="00000000" w:rsidRPr="00000000" w14:paraId="00000062">
      <w:pPr>
        <w:rPr/>
      </w:pPr>
      <w:r w:rsidDel="00000000" w:rsidR="00000000" w:rsidRPr="00000000">
        <w:rPr>
          <w:rtl w:val="0"/>
        </w:rPr>
        <w:t xml:space="preserve">Nel caso in cui il Comitato Organizzatore o l'Organizzazione dovessero risultare soccombenti per effetto di pretese e/o richiesta di risarcimento di terzi per danni a persone e/o cose derivanti da quanto indicato al presente articolo, l'iscritto si impegna a risarcire il Comitato Organizzatore e l'Organizzazione.</w:t>
      </w:r>
    </w:p>
    <w:p w:rsidR="00000000" w:rsidDel="00000000" w:rsidP="00000000" w:rsidRDefault="00000000" w:rsidRPr="00000000" w14:paraId="00000063">
      <w:pPr>
        <w:rPr/>
      </w:pPr>
      <w:r w:rsidDel="00000000" w:rsidR="00000000" w:rsidRPr="00000000">
        <w:rPr>
          <w:rtl w:val="0"/>
        </w:rPr>
        <w:t xml:space="preserve">L'iscritto si impegna, altresì, a risarcire il Comitato Organizzatore e l'Organizzazione in caso di danni all'immagine ed alla reputazione della manifestazione complessiva, del Comitato Organizzatore e dell'Organizzazione, derivanti dal comportamento dell'iscritto medesimo non conforme alle regole del presente regolamento ed allo spirito della manifestazione.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art. 11: FIRMA E AUTORIZZAZIONE DEI DATI PERSONALI</w:t>
        <w:br w:type="textWrapping"/>
        <w:t xml:space="preserve">Con l'invio del modulo d'iscrizione online o via email con sottoscrizione di apposito modulo, il partecipante dichiara espressamente, sotto la propria responsabilità, di essere in possesso del certificato medico ai sensi del D.M. del 18.02.1982, di assicurazione per responsabilità civile verso terzi e di aver preso visione del presente regolamento, accettandolo incondizionatamente in ogni suo punto ed esprime il consenso all'utilizzo dei suoi dati personali ai sensi del D. Lgs. n. 196/2003.</w:t>
      </w:r>
    </w:p>
    <w:p w:rsidR="00000000" w:rsidDel="00000000" w:rsidP="00000000" w:rsidRDefault="00000000" w:rsidRPr="00000000" w14:paraId="00000066">
      <w:pPr>
        <w:rPr/>
      </w:pPr>
      <w:r w:rsidDel="00000000" w:rsidR="00000000" w:rsidRPr="00000000">
        <w:rPr>
          <w:rtl w:val="0"/>
        </w:rPr>
        <w:t xml:space="preserve">Per utilizzo/trattamento di dati personali si intende qualunque operazione o complesso di operazioni concernenti la raccolta, la registrazione, l'organizzazione, la conservazione, la consultazione, l'elaborazione, la modifica, la selezione, l'estrazione, il raffronto, l'utilizzo, l'interconnessione, il blocco, la comunicazione, la diffusione, la distribuzione di dati, anche se non registrati in una banca di dati ai sensi dell'art. 7 del D. Lgs. n.196/2003.</w:t>
      </w:r>
    </w:p>
    <w:p w:rsidR="00000000" w:rsidDel="00000000" w:rsidP="00000000" w:rsidRDefault="00000000" w:rsidRPr="00000000" w14:paraId="00000067">
      <w:pPr>
        <w:rPr/>
      </w:pPr>
      <w:r w:rsidDel="00000000" w:rsidR="00000000" w:rsidRPr="00000000">
        <w:rPr>
          <w:rtl w:val="0"/>
        </w:rPr>
        <w:t xml:space="preserve">Ciascun iscritto ha il diritto di esercitare l'accesso ai dati personali, nonché di ottenere informazioni circa i suoi dati; chiederne la cancellazione, il blocco, l'aggiornamento, la rettifica, l'integrazione, ed opporsi al trattamento dei propri dati, rivolgendosi al Comitato Organizzatore, con sede in Via Gramsci, 25, 56045 Pomarance (PI), in quanto titolare del trattamento.</w:t>
      </w:r>
    </w:p>
    <w:p w:rsidR="00000000" w:rsidDel="00000000" w:rsidP="00000000" w:rsidRDefault="00000000" w:rsidRPr="00000000" w14:paraId="00000068">
      <w:pPr>
        <w:rPr/>
      </w:pPr>
      <w:r w:rsidDel="00000000" w:rsidR="00000000" w:rsidRPr="00000000">
        <w:rPr>
          <w:rtl w:val="0"/>
        </w:rPr>
        <w:t xml:space="preserve">Con l'invio del modulo d'iscrizione online o via email con sottoscrizione di apposito modulo il partecipante esprime altresì il proprio consenso, affinché eventuali foto, video, audio - e/o videoregistrazioni, di qualunque genere e tipo, che lo ritraggano/riproducano, prodotte in occasione della manifestazione, possano essere liberamente memorizzate, riprodotte, pubblicate e commercializzate da parte del Comitato Organizzatore, dall'Organizzazione e dagli sponsor, senza diritto ad un qualsivoglia relativo compenso e/o indennizzo. In particolare, il partecipante autorizza espressamente il Comitato Organizzatore, l'Organizzazione e gli sponsor, unitamente ai relativi media partner, ad utilizzare le immagini fisse o in movimento che eventualmente lo ritraggano durante la propria partecipazione alla Gara, su tutti i supporti, compresi i materiali promozionali e/o pubblicitari. Il partecipante acconsente che tali dati ed il relativo materiale venga messo a disposizione dei fotografi e/o fotostudi professionali appositamente incaricati dall'organizzazione per la realizzazione di servizi fotografici sulla Gara.</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art. 12: FORO COMPETENTE</w:t>
        <w:br w:type="textWrapping"/>
        <w:t xml:space="preserve">Per le controversie derivanti dall'applicazione ed interpretazione del presente regolamento si elegge come competente il Foro di Pisa.</w:t>
      </w:r>
    </w:p>
    <w:p w:rsidR="00000000" w:rsidDel="00000000" w:rsidP="00000000" w:rsidRDefault="00000000" w:rsidRPr="00000000" w14:paraId="0000006B">
      <w:pPr>
        <w:rPr/>
      </w:pPr>
      <w:r w:rsidDel="00000000" w:rsidR="00000000" w:rsidRPr="00000000">
        <w:rPr>
          <w:rtl w:val="0"/>
        </w:rPr>
        <w:t xml:space="preserve">La mendace autocertificazione sarà perseguita a norma di legge.</w:t>
      </w:r>
    </w:p>
    <w:p w:rsidR="00000000" w:rsidDel="00000000" w:rsidP="00000000" w:rsidRDefault="00000000" w:rsidRPr="00000000" w14:paraId="0000006C">
      <w:pPr>
        <w:rPr/>
      </w:pPr>
      <w:r w:rsidDel="00000000" w:rsidR="00000000" w:rsidRPr="00000000">
        <w:rPr>
          <w:rtl w:val="0"/>
        </w:rPr>
        <w:t xml:space="preserve">INFORMAZIONI:</w:t>
      </w:r>
    </w:p>
    <w:p w:rsidR="00000000" w:rsidDel="00000000" w:rsidP="00000000" w:rsidRDefault="00000000" w:rsidRPr="00000000" w14:paraId="0000006D">
      <w:pPr>
        <w:rPr/>
      </w:pPr>
      <w:r w:rsidDel="00000000" w:rsidR="00000000" w:rsidRPr="00000000">
        <w:rPr>
          <w:rtl w:val="0"/>
        </w:rPr>
        <w:t xml:space="preserve">ASD VELO ETRURIA POMARANCE</w:t>
      </w:r>
    </w:p>
    <w:p w:rsidR="00000000" w:rsidDel="00000000" w:rsidP="00000000" w:rsidRDefault="00000000" w:rsidRPr="00000000" w14:paraId="0000006E">
      <w:pPr>
        <w:rPr/>
      </w:pPr>
      <w:r w:rsidDel="00000000" w:rsidR="00000000" w:rsidRPr="00000000">
        <w:rPr>
          <w:rtl w:val="0"/>
        </w:rPr>
        <w:t xml:space="preserve">Via Gramsci, 25 - 56045 POMARANCE (PI)</w:t>
      </w:r>
    </w:p>
    <w:p w:rsidR="00000000" w:rsidDel="00000000" w:rsidP="00000000" w:rsidRDefault="00000000" w:rsidRPr="00000000" w14:paraId="0000006F">
      <w:pPr>
        <w:rPr/>
      </w:pPr>
      <w:r w:rsidDel="00000000" w:rsidR="00000000" w:rsidRPr="00000000">
        <w:rPr>
          <w:rtl w:val="0"/>
        </w:rPr>
        <w:t xml:space="preserve">Segreteria: geograveltuscany@gmail.com </w:t>
      </w:r>
    </w:p>
    <w:p w:rsidR="00000000" w:rsidDel="00000000" w:rsidP="00000000" w:rsidRDefault="00000000" w:rsidRPr="00000000" w14:paraId="00000070">
      <w:pPr>
        <w:rPr>
          <w:rFonts w:ascii="Poppins" w:cs="Poppins" w:eastAsia="Poppins" w:hAnsi="Poppins"/>
          <w:color w:val="111111"/>
          <w:sz w:val="30"/>
          <w:szCs w:val="30"/>
        </w:rPr>
      </w:pPr>
      <w:r w:rsidDel="00000000" w:rsidR="00000000" w:rsidRPr="00000000">
        <w:rPr>
          <w:rtl w:val="0"/>
        </w:rPr>
        <w:t xml:space="preserve">Media: info@atcommunication.it </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endu.net/it/events/geogravel-tuscany" TargetMode="Externa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